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9EC6B" w14:textId="5497C2F8" w:rsidR="007C419E" w:rsidRPr="007C419E" w:rsidRDefault="007C419E" w:rsidP="007C419E">
      <w:pPr>
        <w:jc w:val="center"/>
        <w:rPr>
          <w:rFonts w:ascii="Arial" w:hAnsi="Arial"/>
          <w:smallCaps/>
          <w:color w:val="003399"/>
          <w:szCs w:val="24"/>
        </w:rPr>
      </w:pPr>
      <w:r w:rsidRPr="007C419E">
        <w:rPr>
          <w:rFonts w:ascii="Arial" w:hAnsi="Arial"/>
          <w:smallCaps/>
          <w:color w:val="003399"/>
          <w:szCs w:val="24"/>
        </w:rPr>
        <w:t>Juryverslag vertaalwedstrijd Latijn 2021</w:t>
      </w:r>
    </w:p>
    <w:p w14:paraId="363F8F5A" w14:textId="77777777" w:rsidR="007C419E" w:rsidRPr="007C419E" w:rsidRDefault="007C419E" w:rsidP="007C419E">
      <w:pPr>
        <w:rPr>
          <w:rFonts w:ascii="Arial" w:hAnsi="Arial"/>
          <w:szCs w:val="24"/>
        </w:rPr>
      </w:pPr>
    </w:p>
    <w:p w14:paraId="59BFC934" w14:textId="33DAFD94" w:rsidR="005B29E2" w:rsidRDefault="005B29E2" w:rsidP="007C419E">
      <w:pPr>
        <w:rPr>
          <w:rFonts w:ascii="Arial" w:hAnsi="Arial"/>
          <w:szCs w:val="24"/>
        </w:rPr>
      </w:pPr>
    </w:p>
    <w:p w14:paraId="0B08196F" w14:textId="6B57BAF7" w:rsidR="005B29E2" w:rsidRPr="007C419E" w:rsidRDefault="005B29E2" w:rsidP="007C419E">
      <w:pPr>
        <w:rPr>
          <w:rFonts w:ascii="Arial" w:hAnsi="Arial"/>
          <w:szCs w:val="24"/>
        </w:rPr>
      </w:pPr>
      <w:bookmarkStart w:id="0" w:name="_GoBack"/>
      <w:bookmarkEnd w:id="0"/>
      <w:r w:rsidRPr="007C419E">
        <w:rPr>
          <w:rFonts w:ascii="Arial" w:hAnsi="Arial"/>
          <w:szCs w:val="24"/>
        </w:rPr>
        <w:t xml:space="preserve">De opgave voor de vertaalwedstrijd Latijn was </w:t>
      </w:r>
      <w:r w:rsidR="00E61331">
        <w:rPr>
          <w:rFonts w:ascii="Arial" w:hAnsi="Arial"/>
          <w:szCs w:val="24"/>
        </w:rPr>
        <w:t xml:space="preserve">dit jaar </w:t>
      </w:r>
      <w:r w:rsidRPr="007C419E">
        <w:rPr>
          <w:rFonts w:ascii="Arial" w:hAnsi="Arial"/>
          <w:szCs w:val="24"/>
        </w:rPr>
        <w:t xml:space="preserve">een kort (18 verzen) gedicht uit het rijke Neolatijnse oeuvre van de Griekse humanist Michael </w:t>
      </w:r>
      <w:proofErr w:type="spellStart"/>
      <w:r w:rsidRPr="007C419E">
        <w:rPr>
          <w:rFonts w:ascii="Arial" w:hAnsi="Arial"/>
          <w:szCs w:val="24"/>
        </w:rPr>
        <w:t>Marullos</w:t>
      </w:r>
      <w:proofErr w:type="spellEnd"/>
      <w:r w:rsidRPr="007C419E">
        <w:rPr>
          <w:rFonts w:ascii="Arial" w:hAnsi="Arial"/>
          <w:szCs w:val="24"/>
        </w:rPr>
        <w:t xml:space="preserve"> (ca. 1453-1500). Het betreft een tekst die in zijn eenvoud op zich weinig inhoudelijke problemen opwerpt (al laat vers 16 wel wat ruimte voor interpretatie), maar waarvan de vertaling daarom niet minder uitdagend is. De jury was daarom benieuwd hoe de deelnemers zouden omgaan met het treffen van de juiste toon en het opvangen van de geraffineerde stilistiek van het origineel. </w:t>
      </w:r>
    </w:p>
    <w:p w14:paraId="7F7E728B" w14:textId="30FD2C31" w:rsidR="003D016C" w:rsidRPr="007C419E" w:rsidRDefault="003D016C" w:rsidP="007C419E">
      <w:pPr>
        <w:rPr>
          <w:rFonts w:ascii="Arial" w:hAnsi="Arial"/>
          <w:szCs w:val="24"/>
        </w:rPr>
      </w:pPr>
    </w:p>
    <w:p w14:paraId="12D97F2C" w14:textId="452784B3" w:rsidR="0060320E" w:rsidRPr="007C419E" w:rsidRDefault="004A6D14" w:rsidP="007C419E">
      <w:pPr>
        <w:rPr>
          <w:rFonts w:ascii="Arial" w:hAnsi="Arial"/>
          <w:szCs w:val="24"/>
        </w:rPr>
      </w:pPr>
      <w:r>
        <w:rPr>
          <w:rFonts w:ascii="Arial" w:hAnsi="Arial"/>
          <w:szCs w:val="24"/>
        </w:rPr>
        <w:t>Uit de</w:t>
      </w:r>
      <w:r w:rsidR="003D016C" w:rsidRPr="007C419E">
        <w:rPr>
          <w:rFonts w:ascii="Arial" w:hAnsi="Arial"/>
          <w:szCs w:val="24"/>
        </w:rPr>
        <w:t xml:space="preserve"> inzendingen </w:t>
      </w:r>
      <w:r>
        <w:rPr>
          <w:rFonts w:ascii="Arial" w:hAnsi="Arial"/>
          <w:szCs w:val="24"/>
        </w:rPr>
        <w:t>leken twee vertalingen voor de jury in aanmerking te komen voor een lauwerkrans</w:t>
      </w:r>
      <w:r w:rsidR="0060320E" w:rsidRPr="007C419E">
        <w:rPr>
          <w:rFonts w:ascii="Arial" w:hAnsi="Arial"/>
          <w:szCs w:val="24"/>
        </w:rPr>
        <w:t xml:space="preserve">. De beoordeling werd daarbij niet </w:t>
      </w:r>
      <w:r w:rsidR="00E61331">
        <w:rPr>
          <w:rFonts w:ascii="Arial" w:hAnsi="Arial"/>
          <w:szCs w:val="24"/>
        </w:rPr>
        <w:t xml:space="preserve">eenvoudig </w:t>
      </w:r>
      <w:r w:rsidR="0060320E" w:rsidRPr="007C419E">
        <w:rPr>
          <w:rFonts w:ascii="Arial" w:hAnsi="Arial"/>
          <w:szCs w:val="24"/>
        </w:rPr>
        <w:t xml:space="preserve">gemaakt doordat </w:t>
      </w:r>
      <w:r>
        <w:rPr>
          <w:rFonts w:ascii="Arial" w:hAnsi="Arial"/>
          <w:szCs w:val="24"/>
        </w:rPr>
        <w:t xml:space="preserve">deze </w:t>
      </w:r>
      <w:r w:rsidR="0060320E" w:rsidRPr="007C419E">
        <w:rPr>
          <w:rFonts w:ascii="Arial" w:hAnsi="Arial"/>
          <w:szCs w:val="24"/>
        </w:rPr>
        <w:t>beide vertalers op een erg verschillende manier met de tekst aan het werk zijn gegaan</w:t>
      </w:r>
      <w:r w:rsidR="00E61331">
        <w:rPr>
          <w:rFonts w:ascii="Arial" w:hAnsi="Arial"/>
          <w:szCs w:val="24"/>
        </w:rPr>
        <w:t xml:space="preserve"> en </w:t>
      </w:r>
      <w:r w:rsidR="00FA0707" w:rsidRPr="007C419E">
        <w:rPr>
          <w:rFonts w:ascii="Arial" w:hAnsi="Arial"/>
          <w:szCs w:val="24"/>
        </w:rPr>
        <w:t>ook</w:t>
      </w:r>
      <w:r w:rsidR="0060320E" w:rsidRPr="007C419E">
        <w:rPr>
          <w:rFonts w:ascii="Arial" w:hAnsi="Arial"/>
          <w:szCs w:val="24"/>
        </w:rPr>
        <w:t xml:space="preserve"> elk een </w:t>
      </w:r>
      <w:r w:rsidR="00DB4FEF" w:rsidRPr="007C419E">
        <w:rPr>
          <w:rFonts w:ascii="Arial" w:hAnsi="Arial"/>
          <w:szCs w:val="24"/>
        </w:rPr>
        <w:t xml:space="preserve">meer dan </w:t>
      </w:r>
      <w:r w:rsidR="0060320E" w:rsidRPr="007C419E">
        <w:rPr>
          <w:rFonts w:ascii="Arial" w:hAnsi="Arial"/>
          <w:szCs w:val="24"/>
        </w:rPr>
        <w:t xml:space="preserve">verdienstelijk resultaat hebben afgeleverd. Opvallend was daarbij dat </w:t>
      </w:r>
      <w:r>
        <w:rPr>
          <w:rFonts w:ascii="Arial" w:hAnsi="Arial"/>
          <w:szCs w:val="24"/>
        </w:rPr>
        <w:t xml:space="preserve">deze </w:t>
      </w:r>
      <w:r w:rsidR="0060320E" w:rsidRPr="007C419E">
        <w:rPr>
          <w:rFonts w:ascii="Arial" w:hAnsi="Arial"/>
          <w:szCs w:val="24"/>
        </w:rPr>
        <w:t xml:space="preserve">beide vertalers een vrij plechtstatig, archaïserend register hebben gekozen. </w:t>
      </w:r>
    </w:p>
    <w:p w14:paraId="7242AE93" w14:textId="77777777" w:rsidR="0060320E" w:rsidRPr="007C419E" w:rsidRDefault="0060320E" w:rsidP="007C419E">
      <w:pPr>
        <w:rPr>
          <w:rFonts w:ascii="Arial" w:hAnsi="Arial"/>
          <w:szCs w:val="24"/>
        </w:rPr>
      </w:pPr>
    </w:p>
    <w:p w14:paraId="7B952AA4" w14:textId="0B7A72E2" w:rsidR="003D016C" w:rsidRPr="007C419E" w:rsidRDefault="004A6D14" w:rsidP="007C419E">
      <w:pPr>
        <w:rPr>
          <w:rFonts w:ascii="Arial" w:hAnsi="Arial"/>
          <w:szCs w:val="24"/>
        </w:rPr>
      </w:pPr>
      <w:r>
        <w:rPr>
          <w:rFonts w:ascii="Arial" w:hAnsi="Arial"/>
          <w:szCs w:val="24"/>
        </w:rPr>
        <w:t>Vertaling</w:t>
      </w:r>
      <w:r w:rsidR="0060320E" w:rsidRPr="007C419E">
        <w:rPr>
          <w:rFonts w:ascii="Arial" w:hAnsi="Arial"/>
          <w:szCs w:val="24"/>
        </w:rPr>
        <w:t xml:space="preserve"> 1 is alvast vormelijk het meest ambitieus: de vertaling is </w:t>
      </w:r>
      <w:r w:rsidR="006C7F18" w:rsidRPr="007C419E">
        <w:rPr>
          <w:rFonts w:ascii="Arial" w:hAnsi="Arial"/>
          <w:szCs w:val="24"/>
        </w:rPr>
        <w:t xml:space="preserve">consequent </w:t>
      </w:r>
      <w:r w:rsidR="0060320E" w:rsidRPr="007C419E">
        <w:rPr>
          <w:rFonts w:ascii="Arial" w:hAnsi="Arial"/>
          <w:szCs w:val="24"/>
        </w:rPr>
        <w:t xml:space="preserve">opgesteld in virtuoos geconstrueerde disticha van afwisselend ‘vrouwelijke’ jambische </w:t>
      </w:r>
      <w:proofErr w:type="spellStart"/>
      <w:r w:rsidR="0060320E" w:rsidRPr="007C419E">
        <w:rPr>
          <w:rFonts w:ascii="Arial" w:hAnsi="Arial"/>
          <w:szCs w:val="24"/>
        </w:rPr>
        <w:t>vijfvoeters</w:t>
      </w:r>
      <w:proofErr w:type="spellEnd"/>
      <w:r w:rsidR="0060320E" w:rsidRPr="007C419E">
        <w:rPr>
          <w:rFonts w:ascii="Arial" w:hAnsi="Arial"/>
          <w:szCs w:val="24"/>
        </w:rPr>
        <w:t xml:space="preserve"> en ‘mannelijk</w:t>
      </w:r>
      <w:r w:rsidR="006C7F18" w:rsidRPr="007C419E">
        <w:rPr>
          <w:rFonts w:ascii="Arial" w:hAnsi="Arial"/>
          <w:szCs w:val="24"/>
        </w:rPr>
        <w:t>e</w:t>
      </w:r>
      <w:r w:rsidR="0060320E" w:rsidRPr="007C419E">
        <w:rPr>
          <w:rFonts w:ascii="Arial" w:hAnsi="Arial"/>
          <w:szCs w:val="24"/>
        </w:rPr>
        <w:t xml:space="preserve">’ jambische </w:t>
      </w:r>
      <w:proofErr w:type="spellStart"/>
      <w:r w:rsidR="0060320E" w:rsidRPr="007C419E">
        <w:rPr>
          <w:rFonts w:ascii="Arial" w:hAnsi="Arial"/>
          <w:szCs w:val="24"/>
        </w:rPr>
        <w:t>zesvoeters</w:t>
      </w:r>
      <w:proofErr w:type="spellEnd"/>
      <w:r w:rsidR="0060320E" w:rsidRPr="007C419E">
        <w:rPr>
          <w:rFonts w:ascii="Arial" w:hAnsi="Arial"/>
          <w:szCs w:val="24"/>
        </w:rPr>
        <w:t xml:space="preserve">, </w:t>
      </w:r>
      <w:r w:rsidR="006C7F18" w:rsidRPr="007C419E">
        <w:rPr>
          <w:rFonts w:ascii="Arial" w:hAnsi="Arial"/>
          <w:szCs w:val="24"/>
        </w:rPr>
        <w:t>die bovendien door gekruist rijm aan elkaar zijn gehaakt. De technisch feilloze uitvoering van deze vertaalvorm verdient de bewondering van de jury. Anderzijds dwingt dit knellende sjabloon de vertaler tot enkele orthografische ingrepen (“</w:t>
      </w:r>
      <w:proofErr w:type="spellStart"/>
      <w:r w:rsidR="006C7F18" w:rsidRPr="007C419E">
        <w:rPr>
          <w:rFonts w:ascii="Arial" w:hAnsi="Arial"/>
          <w:szCs w:val="24"/>
        </w:rPr>
        <w:t>glinst’ring</w:t>
      </w:r>
      <w:proofErr w:type="spellEnd"/>
      <w:r w:rsidR="006C7F18" w:rsidRPr="007C419E">
        <w:rPr>
          <w:rFonts w:ascii="Arial" w:hAnsi="Arial"/>
          <w:szCs w:val="24"/>
        </w:rPr>
        <w:t>”, “</w:t>
      </w:r>
      <w:proofErr w:type="spellStart"/>
      <w:r w:rsidR="006C7F18" w:rsidRPr="007C419E">
        <w:rPr>
          <w:rFonts w:ascii="Arial" w:hAnsi="Arial"/>
          <w:szCs w:val="24"/>
        </w:rPr>
        <w:t>ted’re</w:t>
      </w:r>
      <w:proofErr w:type="spellEnd"/>
      <w:r w:rsidR="006C7F18" w:rsidRPr="007C419E">
        <w:rPr>
          <w:rFonts w:ascii="Arial" w:hAnsi="Arial"/>
          <w:szCs w:val="24"/>
        </w:rPr>
        <w:t xml:space="preserve">”) die de tekst ontsieren én lijken de vijf- en </w:t>
      </w:r>
      <w:proofErr w:type="spellStart"/>
      <w:r w:rsidR="006C7F18" w:rsidRPr="007C419E">
        <w:rPr>
          <w:rFonts w:ascii="Arial" w:hAnsi="Arial"/>
          <w:szCs w:val="24"/>
        </w:rPr>
        <w:t>zesvoeters</w:t>
      </w:r>
      <w:proofErr w:type="spellEnd"/>
      <w:r w:rsidR="006C7F18" w:rsidRPr="007C419E">
        <w:rPr>
          <w:rFonts w:ascii="Arial" w:hAnsi="Arial"/>
          <w:szCs w:val="24"/>
        </w:rPr>
        <w:t xml:space="preserve"> niet in staat om alle inhoud van de Latijnse </w:t>
      </w:r>
      <w:proofErr w:type="spellStart"/>
      <w:r w:rsidR="006C7F18" w:rsidRPr="007C419E">
        <w:rPr>
          <w:rFonts w:ascii="Arial" w:hAnsi="Arial"/>
          <w:szCs w:val="24"/>
        </w:rPr>
        <w:t>hexa</w:t>
      </w:r>
      <w:proofErr w:type="spellEnd"/>
      <w:r w:rsidR="006C7F18" w:rsidRPr="007C419E">
        <w:rPr>
          <w:rFonts w:ascii="Arial" w:hAnsi="Arial"/>
          <w:szCs w:val="24"/>
        </w:rPr>
        <w:t xml:space="preserve">- en pentameters te ‘vangen’. De bijkomende druk van het rijm zorgt er -onvermijdelijk- voor dat er </w:t>
      </w:r>
      <w:r w:rsidR="0093532B" w:rsidRPr="007C419E">
        <w:rPr>
          <w:rFonts w:ascii="Arial" w:hAnsi="Arial"/>
          <w:szCs w:val="24"/>
        </w:rPr>
        <w:t>soms geforceerd aandoende zinnen ontstaan (</w:t>
      </w:r>
      <w:proofErr w:type="spellStart"/>
      <w:r w:rsidR="0093532B" w:rsidRPr="007C419E">
        <w:rPr>
          <w:rFonts w:ascii="Arial" w:hAnsi="Arial"/>
          <w:szCs w:val="24"/>
        </w:rPr>
        <w:t>vss</w:t>
      </w:r>
      <w:proofErr w:type="spellEnd"/>
      <w:r w:rsidR="0093532B" w:rsidRPr="007C419E">
        <w:rPr>
          <w:rFonts w:ascii="Arial" w:hAnsi="Arial"/>
          <w:szCs w:val="24"/>
        </w:rPr>
        <w:t>. 4, 8, 17) of hier en daar wel erg wordt afgeweken van het origineel (</w:t>
      </w:r>
      <w:proofErr w:type="spellStart"/>
      <w:r w:rsidR="0093532B" w:rsidRPr="007C419E">
        <w:rPr>
          <w:rFonts w:ascii="Arial" w:hAnsi="Arial"/>
          <w:szCs w:val="24"/>
        </w:rPr>
        <w:t>vss</w:t>
      </w:r>
      <w:proofErr w:type="spellEnd"/>
      <w:r w:rsidR="0093532B" w:rsidRPr="007C419E">
        <w:rPr>
          <w:rFonts w:ascii="Arial" w:hAnsi="Arial"/>
          <w:szCs w:val="24"/>
        </w:rPr>
        <w:t xml:space="preserve">. 10, 14). </w:t>
      </w:r>
    </w:p>
    <w:p w14:paraId="18EEDB68" w14:textId="4CF19C67" w:rsidR="005B29E2" w:rsidRPr="007C419E" w:rsidRDefault="005B29E2" w:rsidP="007C419E">
      <w:pPr>
        <w:rPr>
          <w:rFonts w:ascii="Arial" w:hAnsi="Arial"/>
          <w:szCs w:val="24"/>
        </w:rPr>
      </w:pPr>
    </w:p>
    <w:p w14:paraId="6C09F854" w14:textId="3BB7BB42" w:rsidR="00FA0707" w:rsidRPr="007C419E" w:rsidRDefault="004A6D14" w:rsidP="007C419E">
      <w:pPr>
        <w:rPr>
          <w:rFonts w:ascii="Arial" w:hAnsi="Arial"/>
          <w:szCs w:val="24"/>
        </w:rPr>
      </w:pPr>
      <w:r>
        <w:rPr>
          <w:rFonts w:ascii="Arial" w:hAnsi="Arial"/>
          <w:szCs w:val="24"/>
        </w:rPr>
        <w:t>Vertaling</w:t>
      </w:r>
      <w:r w:rsidR="00FA0707" w:rsidRPr="007C419E">
        <w:rPr>
          <w:rFonts w:ascii="Arial" w:hAnsi="Arial"/>
          <w:szCs w:val="24"/>
        </w:rPr>
        <w:t xml:space="preserve"> 2 heeft </w:t>
      </w:r>
      <w:r w:rsidR="00757B47" w:rsidRPr="007C419E">
        <w:rPr>
          <w:rFonts w:ascii="Arial" w:hAnsi="Arial"/>
          <w:szCs w:val="24"/>
        </w:rPr>
        <w:t>ervoor gekozen</w:t>
      </w:r>
      <w:r w:rsidR="00FA0707" w:rsidRPr="007C419E">
        <w:rPr>
          <w:rFonts w:ascii="Arial" w:hAnsi="Arial"/>
          <w:szCs w:val="24"/>
        </w:rPr>
        <w:t xml:space="preserve"> de </w:t>
      </w:r>
      <w:r w:rsidR="00757B47" w:rsidRPr="007C419E">
        <w:rPr>
          <w:rFonts w:ascii="Arial" w:hAnsi="Arial"/>
          <w:szCs w:val="24"/>
        </w:rPr>
        <w:t xml:space="preserve">metrische </w:t>
      </w:r>
      <w:r w:rsidR="00FA0707" w:rsidRPr="007C419E">
        <w:rPr>
          <w:rFonts w:ascii="Arial" w:hAnsi="Arial"/>
          <w:szCs w:val="24"/>
        </w:rPr>
        <w:t>vormelijk</w:t>
      </w:r>
      <w:r w:rsidR="00757B47" w:rsidRPr="007C419E">
        <w:rPr>
          <w:rFonts w:ascii="Arial" w:hAnsi="Arial"/>
          <w:szCs w:val="24"/>
        </w:rPr>
        <w:t xml:space="preserve">heden van het </w:t>
      </w:r>
      <w:r w:rsidR="003566E3" w:rsidRPr="007C419E">
        <w:rPr>
          <w:rFonts w:ascii="Arial" w:hAnsi="Arial"/>
          <w:szCs w:val="24"/>
        </w:rPr>
        <w:t>Latijn</w:t>
      </w:r>
      <w:r w:rsidR="00757B47" w:rsidRPr="007C419E">
        <w:rPr>
          <w:rFonts w:ascii="Arial" w:hAnsi="Arial"/>
          <w:szCs w:val="24"/>
        </w:rPr>
        <w:t xml:space="preserve"> niet weer te geven, al kan in de vertaling wel hier en daar een (toevallige?) jambische cadans worden ontwaard: de occasionele elisies en syncopes (“</w:t>
      </w:r>
      <w:proofErr w:type="spellStart"/>
      <w:r w:rsidR="00757B47" w:rsidRPr="007C419E">
        <w:rPr>
          <w:rFonts w:ascii="Arial" w:hAnsi="Arial"/>
          <w:szCs w:val="24"/>
        </w:rPr>
        <w:t>werk’lijk</w:t>
      </w:r>
      <w:proofErr w:type="spellEnd"/>
      <w:r w:rsidR="00757B47" w:rsidRPr="007C419E">
        <w:rPr>
          <w:rFonts w:ascii="Arial" w:hAnsi="Arial"/>
          <w:szCs w:val="24"/>
        </w:rPr>
        <w:t xml:space="preserve">”) lijken in ieder geval een ritmische lectuur te suggereren. De </w:t>
      </w:r>
      <w:r w:rsidR="003566E3" w:rsidRPr="007C419E">
        <w:rPr>
          <w:rFonts w:ascii="Arial" w:hAnsi="Arial"/>
          <w:szCs w:val="24"/>
        </w:rPr>
        <w:t xml:space="preserve">speelse </w:t>
      </w:r>
      <w:r w:rsidR="00757B47" w:rsidRPr="007C419E">
        <w:rPr>
          <w:rFonts w:ascii="Arial" w:hAnsi="Arial"/>
          <w:szCs w:val="24"/>
        </w:rPr>
        <w:t xml:space="preserve">‘vrije verzen’ waarin de vertaling vorm kreeg, geven de tekst </w:t>
      </w:r>
      <w:r w:rsidR="00F02C26">
        <w:rPr>
          <w:rFonts w:ascii="Arial" w:hAnsi="Arial"/>
          <w:szCs w:val="24"/>
        </w:rPr>
        <w:t xml:space="preserve">onmiskenbaar </w:t>
      </w:r>
      <w:r w:rsidR="00757B47" w:rsidRPr="007C419E">
        <w:rPr>
          <w:rFonts w:ascii="Arial" w:hAnsi="Arial"/>
          <w:szCs w:val="24"/>
        </w:rPr>
        <w:t>de nodige zuurstof en een luchtige bladspiegel</w:t>
      </w:r>
      <w:r w:rsidR="007C419E" w:rsidRPr="007C419E">
        <w:rPr>
          <w:rFonts w:ascii="Arial" w:hAnsi="Arial"/>
          <w:szCs w:val="24"/>
        </w:rPr>
        <w:t>, enkele alliteraties zorgen voor wat kleur.</w:t>
      </w:r>
      <w:r w:rsidR="00757B47" w:rsidRPr="007C419E">
        <w:rPr>
          <w:rFonts w:ascii="Arial" w:hAnsi="Arial"/>
          <w:szCs w:val="24"/>
        </w:rPr>
        <w:t xml:space="preserve"> Jammer is het wel dat deze frisheid </w:t>
      </w:r>
      <w:r w:rsidR="007C419E" w:rsidRPr="007C419E">
        <w:rPr>
          <w:rFonts w:ascii="Arial" w:hAnsi="Arial"/>
          <w:szCs w:val="24"/>
        </w:rPr>
        <w:t xml:space="preserve">een stukje </w:t>
      </w:r>
      <w:r w:rsidR="00757B47" w:rsidRPr="007C419E">
        <w:rPr>
          <w:rFonts w:ascii="Arial" w:hAnsi="Arial"/>
          <w:szCs w:val="24"/>
        </w:rPr>
        <w:t xml:space="preserve">wordt tenietgedaan door de gedateerde toon die wordt opgeroepen door woorden als “venerabel”, “deerne” en het “ge” waarmee het meisje wordt aangesproken. Ook is hier en daar </w:t>
      </w:r>
      <w:r w:rsidR="00816293" w:rsidRPr="007C419E">
        <w:rPr>
          <w:rFonts w:ascii="Arial" w:hAnsi="Arial"/>
          <w:szCs w:val="24"/>
        </w:rPr>
        <w:t xml:space="preserve">een kleinigheid uit het origineel verdwenen (waar is bijvoorbeeld </w:t>
      </w:r>
      <w:r w:rsidR="00757B47" w:rsidRPr="007C419E">
        <w:rPr>
          <w:rFonts w:ascii="Arial" w:hAnsi="Arial"/>
          <w:szCs w:val="24"/>
        </w:rPr>
        <w:t>“</w:t>
      </w:r>
      <w:proofErr w:type="spellStart"/>
      <w:r w:rsidR="00757B47" w:rsidRPr="007C419E">
        <w:rPr>
          <w:rFonts w:ascii="Arial" w:hAnsi="Arial"/>
          <w:szCs w:val="24"/>
        </w:rPr>
        <w:t>virgineis</w:t>
      </w:r>
      <w:proofErr w:type="spellEnd"/>
      <w:r w:rsidR="00757B47" w:rsidRPr="007C419E">
        <w:rPr>
          <w:rFonts w:ascii="Arial" w:hAnsi="Arial"/>
          <w:szCs w:val="24"/>
        </w:rPr>
        <w:t xml:space="preserve">” </w:t>
      </w:r>
      <w:r w:rsidR="00816293" w:rsidRPr="007C419E">
        <w:rPr>
          <w:rFonts w:ascii="Arial" w:hAnsi="Arial"/>
          <w:szCs w:val="24"/>
        </w:rPr>
        <w:t xml:space="preserve">uit </w:t>
      </w:r>
      <w:r w:rsidR="00757B47" w:rsidRPr="007C419E">
        <w:rPr>
          <w:rFonts w:ascii="Arial" w:hAnsi="Arial"/>
          <w:szCs w:val="24"/>
        </w:rPr>
        <w:t>vs. 16</w:t>
      </w:r>
      <w:r w:rsidR="00816293" w:rsidRPr="007C419E">
        <w:rPr>
          <w:rFonts w:ascii="Arial" w:hAnsi="Arial"/>
          <w:szCs w:val="24"/>
        </w:rPr>
        <w:t>?</w:t>
      </w:r>
      <w:r w:rsidR="00757B47" w:rsidRPr="007C419E">
        <w:rPr>
          <w:rFonts w:ascii="Arial" w:hAnsi="Arial"/>
          <w:szCs w:val="24"/>
        </w:rPr>
        <w:t>)</w:t>
      </w:r>
      <w:r w:rsidR="00816293" w:rsidRPr="007C419E">
        <w:rPr>
          <w:rFonts w:ascii="Arial" w:hAnsi="Arial"/>
          <w:szCs w:val="24"/>
        </w:rPr>
        <w:t xml:space="preserve">. </w:t>
      </w:r>
    </w:p>
    <w:p w14:paraId="7B3D81AD" w14:textId="77947BDA" w:rsidR="005B29E2" w:rsidRPr="007C419E" w:rsidRDefault="005B29E2" w:rsidP="007C419E">
      <w:pPr>
        <w:rPr>
          <w:rFonts w:ascii="Arial" w:hAnsi="Arial"/>
          <w:szCs w:val="24"/>
        </w:rPr>
      </w:pPr>
    </w:p>
    <w:p w14:paraId="36AD573A" w14:textId="3B179A3E" w:rsidR="00BE7DC6" w:rsidRPr="007C419E" w:rsidRDefault="00BE7DC6" w:rsidP="005875DE">
      <w:pPr>
        <w:rPr>
          <w:rFonts w:ascii="Arial" w:hAnsi="Arial"/>
          <w:szCs w:val="24"/>
        </w:rPr>
      </w:pPr>
      <w:r w:rsidRPr="007C419E">
        <w:rPr>
          <w:rFonts w:ascii="Arial" w:hAnsi="Arial"/>
          <w:szCs w:val="24"/>
        </w:rPr>
        <w:t xml:space="preserve">Binnen beide </w:t>
      </w:r>
      <w:r w:rsidR="0091154E">
        <w:rPr>
          <w:rFonts w:ascii="Arial" w:hAnsi="Arial"/>
          <w:szCs w:val="24"/>
        </w:rPr>
        <w:t xml:space="preserve">geselecteerde </w:t>
      </w:r>
      <w:r w:rsidR="007C419E" w:rsidRPr="007C419E">
        <w:rPr>
          <w:rFonts w:ascii="Arial" w:hAnsi="Arial"/>
          <w:szCs w:val="24"/>
        </w:rPr>
        <w:t>vertalingen</w:t>
      </w:r>
      <w:r w:rsidRPr="007C419E">
        <w:rPr>
          <w:rFonts w:ascii="Arial" w:hAnsi="Arial"/>
          <w:szCs w:val="24"/>
        </w:rPr>
        <w:t xml:space="preserve"> houden de sterke en minder sterke punten elkaar in evenwicht en ook onderling </w:t>
      </w:r>
      <w:r w:rsidR="007C419E" w:rsidRPr="007C419E">
        <w:rPr>
          <w:rFonts w:ascii="Arial" w:hAnsi="Arial"/>
          <w:szCs w:val="24"/>
        </w:rPr>
        <w:t xml:space="preserve">zijn </w:t>
      </w:r>
      <w:r w:rsidR="00F02C26">
        <w:rPr>
          <w:rFonts w:ascii="Arial" w:hAnsi="Arial"/>
          <w:szCs w:val="24"/>
        </w:rPr>
        <w:t>de twee</w:t>
      </w:r>
      <w:r w:rsidR="007C419E" w:rsidRPr="007C419E">
        <w:rPr>
          <w:rFonts w:ascii="Arial" w:hAnsi="Arial"/>
          <w:szCs w:val="24"/>
        </w:rPr>
        <w:t xml:space="preserve"> deelnemers in heel wat opzichten aan elkaar gewaagd.</w:t>
      </w:r>
      <w:r w:rsidRPr="007C419E">
        <w:rPr>
          <w:rFonts w:ascii="Arial" w:hAnsi="Arial"/>
          <w:szCs w:val="24"/>
        </w:rPr>
        <w:t xml:space="preserve"> Toch heeft jury ervoor gekozen vertaling 2 te bekronen met de zegepalm</w:t>
      </w:r>
      <w:r w:rsidR="007C419E" w:rsidRPr="007C419E">
        <w:rPr>
          <w:rFonts w:ascii="Arial" w:hAnsi="Arial"/>
          <w:szCs w:val="24"/>
        </w:rPr>
        <w:t xml:space="preserve">, zij het niet zonder enige sympathie voor de ambitieuze technische uitvoering van </w:t>
      </w:r>
      <w:r w:rsidR="00EC6D57">
        <w:rPr>
          <w:rFonts w:ascii="Arial" w:hAnsi="Arial"/>
          <w:szCs w:val="24"/>
        </w:rPr>
        <w:t>de vertaling</w:t>
      </w:r>
      <w:r w:rsidR="007C419E" w:rsidRPr="007C419E">
        <w:rPr>
          <w:rFonts w:ascii="Arial" w:hAnsi="Arial"/>
          <w:szCs w:val="24"/>
        </w:rPr>
        <w:t xml:space="preserve"> 1. We willen beide vertalers in ieder geval aanmoedigen om ook in de toekomst hun talenten te blijven demonstreren bij het maken van nieuwe vertalingen. </w:t>
      </w:r>
    </w:p>
    <w:sectPr w:rsidR="00BE7DC6" w:rsidRPr="007C4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E2"/>
    <w:rsid w:val="00007455"/>
    <w:rsid w:val="000F289C"/>
    <w:rsid w:val="003566E3"/>
    <w:rsid w:val="003D016C"/>
    <w:rsid w:val="004A6D14"/>
    <w:rsid w:val="005176FE"/>
    <w:rsid w:val="005875DE"/>
    <w:rsid w:val="005B29E2"/>
    <w:rsid w:val="0060320E"/>
    <w:rsid w:val="006C7F18"/>
    <w:rsid w:val="00757B47"/>
    <w:rsid w:val="007C419E"/>
    <w:rsid w:val="00816293"/>
    <w:rsid w:val="0091154E"/>
    <w:rsid w:val="0093532B"/>
    <w:rsid w:val="009463B2"/>
    <w:rsid w:val="00B22A8E"/>
    <w:rsid w:val="00BE7DC6"/>
    <w:rsid w:val="00DA5F76"/>
    <w:rsid w:val="00DB4FEF"/>
    <w:rsid w:val="00E61331"/>
    <w:rsid w:val="00EC6D57"/>
    <w:rsid w:val="00F02C26"/>
    <w:rsid w:val="00FA07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AD0A"/>
  <w15:chartTrackingRefBased/>
  <w15:docId w15:val="{78BD5F03-B670-4DC3-855A-198367E1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Arial"/>
        <w:sz w:val="24"/>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2A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Ingelbrecht</dc:creator>
  <cp:keywords/>
  <dc:description/>
  <cp:lastModifiedBy>Gebruiker</cp:lastModifiedBy>
  <cp:revision>4</cp:revision>
  <dcterms:created xsi:type="dcterms:W3CDTF">2021-05-25T09:28:00Z</dcterms:created>
  <dcterms:modified xsi:type="dcterms:W3CDTF">2021-05-25T09:29:00Z</dcterms:modified>
</cp:coreProperties>
</file>