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D8C5F" w14:textId="40422D5C" w:rsidR="008C26D0" w:rsidRPr="00286A02" w:rsidRDefault="00715DA2" w:rsidP="00286A02">
      <w:pPr>
        <w:pStyle w:val="Auteur"/>
      </w:pPr>
      <w:r>
        <w:t>Koen Vandendriessche</w:t>
      </w:r>
      <w:r w:rsidR="008C26D0" w:rsidRPr="00286A02">
        <w:t xml:space="preserve"> </w:t>
      </w:r>
    </w:p>
    <w:p w14:paraId="1C3EF61A" w14:textId="77777777" w:rsidR="008C26D0" w:rsidRDefault="008C26D0" w:rsidP="008C26D0"/>
    <w:p w14:paraId="1B11FDF3" w14:textId="4910746D" w:rsidR="00827A4D" w:rsidRPr="003701BB" w:rsidRDefault="00715DA2" w:rsidP="00827A4D">
      <w:pPr>
        <w:spacing w:before="160" w:after="1440" w:line="360" w:lineRule="exact"/>
        <w:outlineLvl w:val="0"/>
        <w:rPr>
          <w:rFonts w:asciiTheme="minorHAnsi" w:hAnsiTheme="minorHAnsi"/>
          <w:color w:val="17365D" w:themeColor="text2" w:themeShade="BF"/>
          <w:sz w:val="36"/>
          <w:szCs w:val="36"/>
        </w:rPr>
      </w:pPr>
      <w:r>
        <w:rPr>
          <w:rFonts w:asciiTheme="minorHAnsi" w:hAnsiTheme="minorHAnsi"/>
          <w:b/>
          <w:i/>
          <w:color w:val="17365D" w:themeColor="text2" w:themeShade="BF"/>
          <w:sz w:val="36"/>
          <w:szCs w:val="36"/>
        </w:rPr>
        <w:t>Een heel erg vies verhaal</w:t>
      </w:r>
    </w:p>
    <w:tbl>
      <w:tblPr>
        <w:tblStyle w:val="Tabelraster"/>
        <w:tblW w:w="0" w:type="auto"/>
        <w:tblLook w:val="04A0" w:firstRow="1" w:lastRow="0" w:firstColumn="1" w:lastColumn="0" w:noHBand="0" w:noVBand="1"/>
      </w:tblPr>
      <w:tblGrid>
        <w:gridCol w:w="7266"/>
      </w:tblGrid>
      <w:tr w:rsidR="00A376BF" w:rsidRPr="00715DA2" w14:paraId="4C418E46" w14:textId="77777777" w:rsidTr="00A376BF">
        <w:tc>
          <w:tcPr>
            <w:tcW w:w="7266" w:type="dxa"/>
          </w:tcPr>
          <w:p w14:paraId="3CA27FDF" w14:textId="509498DB" w:rsidR="00A376BF" w:rsidRPr="00715DA2" w:rsidRDefault="00A376BF" w:rsidP="00A376BF">
            <w:pPr>
              <w:widowControl w:val="0"/>
              <w:spacing w:line="240" w:lineRule="auto"/>
              <w:rPr>
                <w:i/>
                <w:szCs w:val="21"/>
              </w:rPr>
            </w:pPr>
            <w:r w:rsidRPr="00715DA2">
              <w:rPr>
                <w:i/>
                <w:szCs w:val="21"/>
              </w:rPr>
              <w:t>Recensie</w:t>
            </w:r>
          </w:p>
          <w:p w14:paraId="241171A5" w14:textId="6334F73E" w:rsidR="00827A4D" w:rsidRPr="00715DA2" w:rsidRDefault="00715DA2" w:rsidP="00715DA2">
            <w:pPr>
              <w:spacing w:after="200"/>
              <w:rPr>
                <w:szCs w:val="21"/>
              </w:rPr>
            </w:pPr>
            <w:r w:rsidRPr="00715DA2">
              <w:rPr>
                <w:szCs w:val="21"/>
              </w:rPr>
              <w:t xml:space="preserve">Lucianus, </w:t>
            </w:r>
            <w:r w:rsidRPr="00715DA2">
              <w:rPr>
                <w:i/>
                <w:szCs w:val="21"/>
              </w:rPr>
              <w:t>Lucius of: de ezel. Een postmoderne roman uit de oudheid</w:t>
            </w:r>
            <w:r w:rsidRPr="00715DA2">
              <w:rPr>
                <w:szCs w:val="21"/>
              </w:rPr>
              <w:t xml:space="preserve">. Vertaald, ingeleid en van commentaar voorzien door </w:t>
            </w:r>
            <w:r>
              <w:rPr>
                <w:szCs w:val="21"/>
              </w:rPr>
              <w:t xml:space="preserve">Christiaan Caspers </w:t>
            </w:r>
            <w:r w:rsidRPr="00715DA2">
              <w:rPr>
                <w:szCs w:val="21"/>
              </w:rPr>
              <w:t>(Amsterdam: Athenaeum – Polak &amp; Van Gennep, 2018), 94 p. ISBN 978-90-253-0940-4</w:t>
            </w:r>
            <w:r>
              <w:rPr>
                <w:szCs w:val="21"/>
              </w:rPr>
              <w:t>.</w:t>
            </w:r>
          </w:p>
        </w:tc>
      </w:tr>
    </w:tbl>
    <w:p w14:paraId="6E5318FE" w14:textId="77777777" w:rsidR="001B0426" w:rsidRDefault="001B0426" w:rsidP="00A376BF">
      <w:pPr>
        <w:widowControl w:val="0"/>
        <w:spacing w:line="240" w:lineRule="auto"/>
      </w:pPr>
    </w:p>
    <w:p w14:paraId="1326B7CD" w14:textId="77777777" w:rsidR="00715DA2" w:rsidRPr="00715DA2" w:rsidRDefault="00715DA2" w:rsidP="00715DA2">
      <w:pPr>
        <w:rPr>
          <w:szCs w:val="21"/>
        </w:rPr>
      </w:pPr>
      <w:r w:rsidRPr="00715DA2">
        <w:rPr>
          <w:szCs w:val="21"/>
        </w:rPr>
        <w:t xml:space="preserve">'Een pulpfestijn vol bloed, brutaliteiten en bullshit, een viering van machogedrag en tegelijk een stamp in het mannelijk kruis. De mannen zijn zo dom en smerig dat je ze bezwaarlijk helden kan noemen. Ironisch, zelfreflexief en een commentaar op voorgaande kunstuitingen.' In die trant spreekt Jeroen Struys over Tarantino's </w:t>
      </w:r>
      <w:r w:rsidRPr="00715DA2">
        <w:rPr>
          <w:i/>
          <w:szCs w:val="21"/>
        </w:rPr>
        <w:t>Pulp Fiction</w:t>
      </w:r>
      <w:r w:rsidRPr="00715DA2">
        <w:rPr>
          <w:szCs w:val="21"/>
        </w:rPr>
        <w:t xml:space="preserve"> (</w:t>
      </w:r>
      <w:r w:rsidRPr="00715DA2">
        <w:rPr>
          <w:i/>
          <w:szCs w:val="21"/>
        </w:rPr>
        <w:t>DS</w:t>
      </w:r>
      <w:r w:rsidRPr="00715DA2">
        <w:rPr>
          <w:szCs w:val="21"/>
        </w:rPr>
        <w:t xml:space="preserve"> 12.05.2019). Zijn commentaar kon zo op de achterflap van </w:t>
      </w:r>
      <w:r w:rsidRPr="00715DA2">
        <w:rPr>
          <w:i/>
          <w:szCs w:val="21"/>
        </w:rPr>
        <w:t>Lucius of: de ezel</w:t>
      </w:r>
      <w:r w:rsidRPr="00715DA2">
        <w:rPr>
          <w:szCs w:val="21"/>
        </w:rPr>
        <w:t>. Die Griekse prozavertelling uit de tweede eeuw n.C. verhaalt over een jongeman Lucius die door toverdrank in een ezel verandert. Onze uitgesproken antiheld beleeft er scabreuze avonturen zowel voor en tijdens als na zijn metamorfose.</w:t>
      </w:r>
    </w:p>
    <w:p w14:paraId="4F65FDCD" w14:textId="77777777" w:rsidR="00715DA2" w:rsidRPr="00715DA2" w:rsidRDefault="00715DA2" w:rsidP="00715DA2">
      <w:pPr>
        <w:rPr>
          <w:szCs w:val="21"/>
        </w:rPr>
      </w:pPr>
      <w:r w:rsidRPr="00715DA2">
        <w:rPr>
          <w:szCs w:val="21"/>
        </w:rPr>
        <w:t xml:space="preserve">De roman was in de oudheid een minder prestigieus genre dan het epos of het historisch verslag. Maar de populariteit was er niet minder om, doen papyrusvondsten vermoeden. Een heel wat bekender ezelsverhaal is het Latijnse </w:t>
      </w:r>
      <w:r w:rsidRPr="00715DA2">
        <w:rPr>
          <w:i/>
          <w:szCs w:val="21"/>
        </w:rPr>
        <w:t>De gouden ezel</w:t>
      </w:r>
      <w:r w:rsidRPr="00715DA2">
        <w:rPr>
          <w:szCs w:val="21"/>
        </w:rPr>
        <w:t xml:space="preserve"> van Apuleius, een roman uit dezelfde tijd als de Griekse tegenhanger. Ook bij Apuleius heet het hoofdpersonage Lucius en die beleeft vaak woordelijk overeenkomstige avonturen, maar </w:t>
      </w:r>
      <w:r w:rsidRPr="00715DA2">
        <w:rPr>
          <w:i/>
          <w:szCs w:val="21"/>
        </w:rPr>
        <w:t>De gouden ezel</w:t>
      </w:r>
      <w:r w:rsidRPr="00715DA2">
        <w:rPr>
          <w:szCs w:val="21"/>
        </w:rPr>
        <w:t xml:space="preserve"> is een veel complexer verhaal met filosofische pretenties en het heeft een ander slot. Dat heeft tot speculaties geleid: zijn beide romans geïnspireerd op eenzelfde voorganger? Is Apuleius' ezelsverhaal een verdere uitwerking van </w:t>
      </w:r>
      <w:r w:rsidRPr="00715DA2">
        <w:rPr>
          <w:i/>
          <w:szCs w:val="21"/>
        </w:rPr>
        <w:t>Lucius of: de ezel</w:t>
      </w:r>
      <w:r w:rsidRPr="00715DA2">
        <w:rPr>
          <w:szCs w:val="21"/>
        </w:rPr>
        <w:t xml:space="preserve">? Is </w:t>
      </w:r>
      <w:r w:rsidRPr="00715DA2">
        <w:rPr>
          <w:i/>
          <w:szCs w:val="21"/>
        </w:rPr>
        <w:t>Lucius of: de ezel</w:t>
      </w:r>
      <w:r w:rsidRPr="00715DA2">
        <w:rPr>
          <w:szCs w:val="21"/>
        </w:rPr>
        <w:t xml:space="preserve"> een samenvatting </w:t>
      </w:r>
      <w:r w:rsidRPr="00715DA2">
        <w:rPr>
          <w:szCs w:val="21"/>
        </w:rPr>
        <w:lastRenderedPageBreak/>
        <w:t>van een langer werk? Het blijven onbeantwoorde vragen. Ook het auteurschap van de Griekse roman, die is overgeleverd in Lucianus' verzameld werk, blijft erg omstreden.</w:t>
      </w:r>
    </w:p>
    <w:p w14:paraId="16C68282" w14:textId="3C010815" w:rsidR="00715DA2" w:rsidRPr="00715DA2" w:rsidRDefault="00715DA2" w:rsidP="00715DA2">
      <w:pPr>
        <w:rPr>
          <w:szCs w:val="21"/>
        </w:rPr>
      </w:pPr>
      <w:r w:rsidRPr="00715DA2">
        <w:rPr>
          <w:szCs w:val="21"/>
        </w:rPr>
        <w:t xml:space="preserve">Waar Apuleius' roman in het Nederlands heel wat vertalingen kende, is </w:t>
      </w:r>
      <w:r w:rsidRPr="00715DA2">
        <w:rPr>
          <w:i/>
          <w:szCs w:val="21"/>
        </w:rPr>
        <w:t>Lucius of: de ezel</w:t>
      </w:r>
      <w:r w:rsidRPr="00715DA2">
        <w:rPr>
          <w:szCs w:val="21"/>
        </w:rPr>
        <w:t xml:space="preserve"> in ons taalgebied nauwelijks vertaald. Het was wachten tot 1991 voordat een ongecensureerde integrale vertaling verscheen, van de hand van Hans van Straten, die geen grote ruchtbaarheid kreeg.</w:t>
      </w:r>
      <w:r w:rsidR="008A3C19" w:rsidRPr="00715DA2">
        <w:rPr>
          <w:rStyle w:val="Eindnootmarkering"/>
          <w:szCs w:val="21"/>
        </w:rPr>
        <w:endnoteReference w:id="1"/>
      </w:r>
      <w:r w:rsidR="008A3C19" w:rsidRPr="00715DA2">
        <w:rPr>
          <w:szCs w:val="21"/>
        </w:rPr>
        <w:t xml:space="preserve"> </w:t>
      </w:r>
      <w:r w:rsidRPr="00715DA2">
        <w:rPr>
          <w:szCs w:val="21"/>
        </w:rPr>
        <w:t>En dat verwondert voor een boek dat Christiaan Caspers aankondigt als: 'Dit is hét "klassieke" boek voor deze eeuw: een eigenwijze, schokkende, afstotelijke maar uiterst leesbare voorloper van het werk van Robert Rodriguez, David Lynch, Donald Barthelme en Kathy Acker.' Zo'n aankondiging schept verwachtingen. Worden die ook ingelost?</w:t>
      </w:r>
    </w:p>
    <w:p w14:paraId="58897151" w14:textId="77777777" w:rsidR="00715DA2" w:rsidRPr="00715DA2" w:rsidRDefault="00715DA2" w:rsidP="00715DA2">
      <w:pPr>
        <w:rPr>
          <w:szCs w:val="21"/>
        </w:rPr>
      </w:pPr>
      <w:r w:rsidRPr="00715DA2">
        <w:rPr>
          <w:szCs w:val="21"/>
        </w:rPr>
        <w:t xml:space="preserve">De vertelling zelf oogt ongekunsteld en bondig, maar is niet zonder subtiliteiten. In een nawoord signaleert Caspers 'kwinkslagen in de richting van Plato; opzichtig geplagieerde ontleningen aan sensationalistische en pornografische lectuur; het nihilistische wereld- en mensbeeld; het eerder op bevreemding dan op herkenning gerichte gebruik van literaire clichés en spreekwoorden' (p. 87). Reden genoeg voor Caspers om deze korte roman als Griekse </w:t>
      </w:r>
      <w:r w:rsidRPr="00715DA2">
        <w:rPr>
          <w:i/>
          <w:szCs w:val="21"/>
        </w:rPr>
        <w:t>Pulp Fiction</w:t>
      </w:r>
      <w:r w:rsidRPr="00715DA2">
        <w:rPr>
          <w:szCs w:val="21"/>
        </w:rPr>
        <w:t xml:space="preserve"> te zien en als 'postmodern' te etiketteren. Op zich is het spel van literaire verwijzingen – je laten inspireren door voorgangers en er (soms op verrassende wijze) mee in dialoog gaan – een gebruikelijk procedé in de tweede eeuw. Onze postmoderne cultuur heeft dit spel weer opgepikt: het is terug van nooit weggeweest. Maar het etiket 'postmodern' is ongetwijfeld net iets meer </w:t>
      </w:r>
      <w:r w:rsidRPr="00715DA2">
        <w:rPr>
          <w:i/>
          <w:szCs w:val="21"/>
        </w:rPr>
        <w:t>catchy</w:t>
      </w:r>
      <w:r w:rsidRPr="00715DA2">
        <w:rPr>
          <w:szCs w:val="21"/>
        </w:rPr>
        <w:t>.</w:t>
      </w:r>
    </w:p>
    <w:p w14:paraId="2BCD2431" w14:textId="77777777" w:rsidR="00715DA2" w:rsidRPr="00715DA2" w:rsidRDefault="00715DA2" w:rsidP="00715DA2">
      <w:pPr>
        <w:rPr>
          <w:szCs w:val="21"/>
        </w:rPr>
      </w:pPr>
      <w:r w:rsidRPr="00715DA2">
        <w:rPr>
          <w:szCs w:val="21"/>
        </w:rPr>
        <w:t>En hoe loopt de vertaling? Een fragment uit §12 mag het illustreren. In het Grieks:</w:t>
      </w:r>
    </w:p>
    <w:p w14:paraId="77F237A0" w14:textId="77777777" w:rsidR="00715DA2" w:rsidRPr="00715DA2" w:rsidRDefault="00715DA2" w:rsidP="00715DA2">
      <w:pPr>
        <w:ind w:left="284"/>
        <w:rPr>
          <w:rFonts w:ascii="Arial" w:hAnsi="Arial" w:cs="Arial"/>
          <w:szCs w:val="21"/>
        </w:rPr>
      </w:pPr>
      <w:r w:rsidRPr="00715DA2">
        <w:rPr>
          <w:rFonts w:ascii="Arial" w:eastAsia="Times New Roman" w:hAnsi="Arial" w:cs="Arial"/>
          <w:szCs w:val="21"/>
          <w:lang w:eastAsia="nl-NL"/>
        </w:rPr>
        <w:t>Ὁρῶ οὖν τὴν μὲν γυναῖκα ἀποδυομένην. Εἶτα γυμνὴ τῷ λύχνῳ προσελθοῦσα καὶ χόνδρους δύο λαβοῦσα τὸν μὲν λιβανωτὸν τῷ πυρὶ τοῦ λύχνου ἐπέθηκε καὶ στᾶσα πολλὰ τοῦ λύχνου κατελάλησεν· εἶτα κιβώτιον ἁδρὸν ἀνοίξασα, πάνυ πολλὰς ἔχον πυξίδας ἐν αὑτῷ, ἔνθεν ἀναιρεῖται καὶ προφέρει μίαν· ἡ δὲ εἶχεν ἐμβεβλημένον ὅ τι μὲν οὐκ οἶδα, τῆς δὲ ὄψεως αὐτῆς ἕνεκα ἔλαιον αὐτὸ ἐδόκουν εἶναι.</w:t>
      </w:r>
    </w:p>
    <w:p w14:paraId="224CEE70" w14:textId="77777777" w:rsidR="00715DA2" w:rsidRPr="00715DA2" w:rsidRDefault="00715DA2" w:rsidP="00715DA2">
      <w:pPr>
        <w:ind w:left="284"/>
        <w:rPr>
          <w:szCs w:val="21"/>
        </w:rPr>
      </w:pPr>
      <w:r w:rsidRPr="00715DA2">
        <w:rPr>
          <w:szCs w:val="21"/>
        </w:rPr>
        <w:t>Hans van Straten vertaalde in 1992: 'Ik zag de vrouw des huizes, die bezig was zich uit te kleden. Toen zij naakt was, liep zij naar de lamp, strooide wat wierook in de vlam en mompelde woorden die ik niet verstond. Vervolgens opende zij een grote kist, waarin allerlei potjes werden bewaard. Een van die potjes nam zij er uit. Ik had geen vage notie van wat er in zat, hoewel het er uit zag als olijfolie.'</w:t>
      </w:r>
    </w:p>
    <w:p w14:paraId="7C63F528" w14:textId="77777777" w:rsidR="00715DA2" w:rsidRPr="00715DA2" w:rsidRDefault="00715DA2" w:rsidP="00715DA2">
      <w:pPr>
        <w:ind w:left="284"/>
        <w:rPr>
          <w:szCs w:val="21"/>
        </w:rPr>
      </w:pPr>
      <w:r w:rsidRPr="00715DA2">
        <w:rPr>
          <w:szCs w:val="21"/>
        </w:rPr>
        <w:lastRenderedPageBreak/>
        <w:t>Caspers: 'En wat zie ik? De vrouw van Hipparchos kleedt zich uit. In haar blootje loopt ze naar de lamp. Ze neemt twee stukjes wierook en houdt die bij de vlam. Ze doet een stap terug en praat tegen de lamp. Dan opent ze een stevig uitziend koffertje, waar een flink aantal potjes in zit. Ze pakt er een uit, houdt hem in de lucht. Er zit iets in, ik weet niet wat, het lijkt zo op het oog een zalf.'</w:t>
      </w:r>
    </w:p>
    <w:p w14:paraId="21C101C2" w14:textId="77777777" w:rsidR="00715DA2" w:rsidRPr="00715DA2" w:rsidRDefault="00715DA2" w:rsidP="00715DA2">
      <w:pPr>
        <w:rPr>
          <w:szCs w:val="21"/>
        </w:rPr>
      </w:pPr>
      <w:r w:rsidRPr="00715DA2">
        <w:rPr>
          <w:szCs w:val="21"/>
        </w:rPr>
        <w:t xml:space="preserve">De vertaling van Caspers wint het op alle punten van zijn voorganger. Alleen al – om het met Wim Verbaal te zeggen – omdat die helemaal niet klinkt als een vertaling (en toch spoort met de Griekse tekst). Dit kenmerkt alleen de allergrootsten. Caspers kiest ook voor een doeltekstgerichter aanpak dan Hans van Straten en schuwt het gebruik van anachronismen niet. En dat werkt. </w:t>
      </w:r>
      <w:r w:rsidRPr="00715DA2">
        <w:rPr>
          <w:rFonts w:eastAsia="Times New Roman"/>
          <w:szCs w:val="21"/>
          <w:lang w:eastAsia="nl-NL"/>
        </w:rPr>
        <w:t>Het minachtende</w:t>
      </w:r>
      <w:r w:rsidRPr="00715DA2">
        <w:rPr>
          <w:szCs w:val="21"/>
        </w:rPr>
        <w:t xml:space="preserve"> </w:t>
      </w:r>
      <w:r w:rsidRPr="00715DA2">
        <w:rPr>
          <w:rFonts w:eastAsia="Times New Roman"/>
          <w:szCs w:val="21"/>
          <w:lang w:eastAsia="nl-NL"/>
        </w:rPr>
        <w:t>κίναιδος (man die zich in een passieve rol laat dwingen) is systematisch vertaald met 'homo', een term die in onze cultuur nog vaak erg denigrerend wordt gebruikt.</w:t>
      </w:r>
      <w:r w:rsidRPr="00715DA2">
        <w:rPr>
          <w:szCs w:val="21"/>
        </w:rPr>
        <w:t xml:space="preserve"> Hans van Straten – zich ongetwijfeld bewust van het feit dat de antieke culturen dachten in termen van actieve en passieve rollen en niet in termen van homo en hetero (en daar ook geen woord voor hadden) – vertaalde braver met 'lustbengels' of 'jongens'. En een tuinman laat Caspers op ezel Lucius inslaan als 'een filiaalmanager op een winkeldief' (§ 18). Ook namen krijgen een hedendaagse toets: het dienstmeisje met de toepasselijke naam </w:t>
      </w:r>
      <w:r w:rsidRPr="00715DA2">
        <w:rPr>
          <w:rFonts w:eastAsia="Times New Roman"/>
          <w:szCs w:val="21"/>
          <w:lang w:eastAsia="nl-NL"/>
        </w:rPr>
        <w:t xml:space="preserve">Παλαίστρα (letterlijk: Worstelplaats) </w:t>
      </w:r>
      <w:r w:rsidRPr="00715DA2">
        <w:rPr>
          <w:szCs w:val="21"/>
        </w:rPr>
        <w:t>– vat dit gerust erotisch op – heet bij Caspers 'Judoka'. Heerlijk. Het Nederlandse taalgebied is een supervertaler rijker. Was het werk geafficheerd als een oorspronkelijk Nederlandstalig kortverhaal, je kon het geloven. Als vertaling is het alvast meesterlijk.</w:t>
      </w:r>
    </w:p>
    <w:p w14:paraId="046D3DA1" w14:textId="77777777" w:rsidR="00715DA2" w:rsidRPr="00715DA2" w:rsidRDefault="00715DA2" w:rsidP="00715DA2">
      <w:pPr>
        <w:rPr>
          <w:szCs w:val="21"/>
        </w:rPr>
      </w:pPr>
      <w:r w:rsidRPr="00715DA2">
        <w:rPr>
          <w:szCs w:val="21"/>
        </w:rPr>
        <w:t>Veel psychologische uitdieping moet je in deze vertelling niet verwachten. Maar wat een vaart heeft dit uitgebeend proza. Het heeft iets overrompelends. En handig is beslist dat in de marges van de vertaling de traditionele hoofdstukindeling van de Griekse tekst is opgenomen: het laat toe een passage snel te vinden in het Grieks.</w:t>
      </w:r>
    </w:p>
    <w:p w14:paraId="144A6388" w14:textId="51787AC5" w:rsidR="00715DA2" w:rsidRPr="00715DA2" w:rsidRDefault="00715DA2" w:rsidP="00715DA2">
      <w:pPr>
        <w:rPr>
          <w:b/>
          <w:bCs/>
          <w:szCs w:val="21"/>
        </w:rPr>
      </w:pPr>
      <w:r w:rsidRPr="00715DA2">
        <w:rPr>
          <w:szCs w:val="21"/>
        </w:rPr>
        <w:t>En, o ja: de Byzantijnse geleerde Photius vond dit een heel erg vies verhaal. Maar goed, als liefhebber van klassieke talen hebt u een alibi</w:t>
      </w:r>
      <w:r w:rsidR="008A3C19">
        <w:rPr>
          <w:szCs w:val="21"/>
        </w:rPr>
        <w:t>…</w:t>
      </w:r>
      <w:r w:rsidRPr="00715DA2">
        <w:rPr>
          <w:b/>
          <w:bCs/>
          <w:szCs w:val="21"/>
        </w:rPr>
        <w:t xml:space="preserve"> </w:t>
      </w:r>
    </w:p>
    <w:p w14:paraId="04D912A1" w14:textId="77777777" w:rsidR="00715DA2" w:rsidRPr="00715DA2" w:rsidRDefault="00715DA2" w:rsidP="00715DA2">
      <w:pPr>
        <w:rPr>
          <w:b/>
          <w:bCs/>
          <w:szCs w:val="21"/>
        </w:rPr>
      </w:pPr>
    </w:p>
    <w:p w14:paraId="1C7EA5D5" w14:textId="4A1A3919" w:rsidR="003701BB" w:rsidRDefault="00715DA2" w:rsidP="008A3C19">
      <w:pPr>
        <w:jc w:val="left"/>
        <w:rPr>
          <w:color w:val="365F91" w:themeColor="accent1" w:themeShade="BF"/>
        </w:rPr>
      </w:pPr>
      <w:r w:rsidRPr="00715DA2">
        <w:rPr>
          <w:szCs w:val="21"/>
        </w:rPr>
        <w:t>koen vandendriessche</w:t>
      </w:r>
      <w:r w:rsidR="008A3C19">
        <w:rPr>
          <w:szCs w:val="21"/>
        </w:rPr>
        <w:br/>
      </w:r>
      <w:r w:rsidRPr="00715DA2">
        <w:rPr>
          <w:szCs w:val="21"/>
        </w:rPr>
        <w:t>koen.vandendriessche@gmail.com</w:t>
      </w:r>
      <w:r w:rsidR="003701BB" w:rsidRPr="006C6481">
        <w:rPr>
          <w:color w:val="365F91" w:themeColor="accent1" w:themeShade="BF"/>
        </w:rPr>
        <w:t xml:space="preserve"> </w:t>
      </w:r>
    </w:p>
    <w:p w14:paraId="3745CFAE" w14:textId="77777777" w:rsidR="00673EA0" w:rsidRDefault="00673EA0" w:rsidP="008A3C19">
      <w:pPr>
        <w:pStyle w:val="Kop2"/>
        <w:rPr>
          <w:color w:val="365F91" w:themeColor="accent1" w:themeShade="BF"/>
        </w:rPr>
      </w:pPr>
    </w:p>
    <w:p w14:paraId="0C7750EF" w14:textId="77777777" w:rsidR="008A3C19" w:rsidRPr="006C6481" w:rsidRDefault="008A3C19" w:rsidP="008A3C19">
      <w:pPr>
        <w:pStyle w:val="Kop2"/>
        <w:rPr>
          <w:color w:val="365F91" w:themeColor="accent1" w:themeShade="BF"/>
        </w:rPr>
      </w:pPr>
      <w:bookmarkStart w:id="0" w:name="_GoBack"/>
      <w:bookmarkEnd w:id="0"/>
      <w:r w:rsidRPr="00AC7F79">
        <w:rPr>
          <w:color w:val="365F91" w:themeColor="accent1" w:themeShade="BF"/>
        </w:rPr>
        <w:t>Noten</w:t>
      </w:r>
      <w:r w:rsidRPr="006C6481">
        <w:rPr>
          <w:color w:val="365F91" w:themeColor="accent1" w:themeShade="BF"/>
        </w:rPr>
        <w:t xml:space="preserve"> </w:t>
      </w:r>
    </w:p>
    <w:sectPr w:rsidR="008A3C19" w:rsidRPr="006C6481" w:rsidSect="007D7357">
      <w:headerReference w:type="even" r:id="rId9"/>
      <w:headerReference w:type="default" r:id="rId10"/>
      <w:footerReference w:type="even" r:id="rId11"/>
      <w:footerReference w:type="default" r:id="rId12"/>
      <w:headerReference w:type="first" r:id="rId13"/>
      <w:footerReference w:type="first" r:id="rId14"/>
      <w:endnotePr>
        <w:numFmt w:val="decimal"/>
      </w:endnotePr>
      <w:pgSz w:w="9620" w:h="13600"/>
      <w:pgMar w:top="1701" w:right="1247" w:bottom="1701" w:left="1247" w:header="709" w:footer="56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C77D1" w14:textId="63845DA0" w:rsidR="008A3C19" w:rsidRDefault="008A3C19" w:rsidP="001A3742">
      <w:pPr>
        <w:spacing w:before="0" w:line="240" w:lineRule="auto"/>
      </w:pPr>
    </w:p>
  </w:endnote>
  <w:endnote w:type="continuationSeparator" w:id="0">
    <w:p w14:paraId="5E505391" w14:textId="2BFBCDA9" w:rsidR="008A3C19" w:rsidRDefault="008A3C19" w:rsidP="001A3742">
      <w:pPr>
        <w:spacing w:before="0" w:line="240" w:lineRule="auto"/>
      </w:pPr>
    </w:p>
  </w:endnote>
  <w:endnote w:id="1">
    <w:p w14:paraId="0BCD3944" w14:textId="2586966E" w:rsidR="008A3C19" w:rsidRPr="00673EA0" w:rsidRDefault="008A3C19" w:rsidP="00673EA0">
      <w:pPr>
        <w:pStyle w:val="Eindnoottekst"/>
        <w:ind w:left="142" w:hanging="142"/>
        <w:rPr>
          <w:sz w:val="20"/>
          <w:szCs w:val="20"/>
        </w:rPr>
      </w:pPr>
      <w:r w:rsidRPr="00673EA0">
        <w:rPr>
          <w:rStyle w:val="Eindnootmarkering"/>
          <w:sz w:val="20"/>
          <w:szCs w:val="20"/>
        </w:rPr>
        <w:endnoteRef/>
      </w:r>
      <w:r w:rsidRPr="00673EA0">
        <w:rPr>
          <w:sz w:val="20"/>
          <w:szCs w:val="20"/>
        </w:rPr>
        <w:t> </w:t>
      </w:r>
      <w:r w:rsidR="00673EA0">
        <w:rPr>
          <w:sz w:val="20"/>
          <w:szCs w:val="20"/>
        </w:rPr>
        <w:tab/>
      </w:r>
      <w:r w:rsidRPr="00673EA0">
        <w:rPr>
          <w:sz w:val="20"/>
          <w:szCs w:val="20"/>
        </w:rPr>
        <w:t xml:space="preserve">Lucianus van Samosata, </w:t>
      </w:r>
      <w:r w:rsidRPr="00673EA0">
        <w:rPr>
          <w:i/>
          <w:sz w:val="20"/>
          <w:szCs w:val="20"/>
        </w:rPr>
        <w:t>De behekste ezel.</w:t>
      </w:r>
      <w:r w:rsidRPr="00673EA0">
        <w:rPr>
          <w:sz w:val="20"/>
          <w:szCs w:val="20"/>
        </w:rPr>
        <w:t xml:space="preserve"> Vertaling Hans van Straten (Oosterbeek: Bosbespers, 1991).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Layout w:type="fixed"/>
      <w:tblLook w:val="04A0" w:firstRow="1" w:lastRow="0" w:firstColumn="1" w:lastColumn="0" w:noHBand="0" w:noVBand="1"/>
    </w:tblPr>
    <w:tblGrid>
      <w:gridCol w:w="6629"/>
      <w:gridCol w:w="656"/>
    </w:tblGrid>
    <w:tr w:rsidR="008A3C19" w:rsidRPr="00376B0C" w14:paraId="3E30D520" w14:textId="77777777" w:rsidTr="009479CA">
      <w:trPr>
        <w:trHeight w:val="275"/>
      </w:trPr>
      <w:tc>
        <w:tcPr>
          <w:tcW w:w="6629" w:type="dxa"/>
          <w:tcBorders>
            <w:left w:val="nil"/>
            <w:bottom w:val="nil"/>
            <w:right w:val="nil"/>
          </w:tcBorders>
        </w:tcPr>
        <w:p w14:paraId="191BA34F" w14:textId="77777777" w:rsidR="008A3C19" w:rsidRPr="00376B0C" w:rsidRDefault="008A3C19" w:rsidP="009479CA">
          <w:pPr>
            <w:pStyle w:val="Headertitel"/>
            <w:spacing w:before="0"/>
            <w:ind w:right="357"/>
            <w:jc w:val="center"/>
            <w:rPr>
              <w:i/>
              <w:color w:val="808080" w:themeColor="background1" w:themeShade="80"/>
              <w:sz w:val="16"/>
              <w:szCs w:val="16"/>
            </w:rPr>
          </w:pPr>
          <w:r w:rsidRPr="00376B0C">
            <w:rPr>
              <w:i/>
              <w:color w:val="808080" w:themeColor="background1" w:themeShade="80"/>
              <w:sz w:val="16"/>
              <w:szCs w:val="16"/>
            </w:rPr>
            <w:t xml:space="preserve">Kleio – Tijdschrift Oude Talen en Antieke Cultuur  </w:t>
          </w:r>
        </w:p>
        <w:p w14:paraId="5454BDCD" w14:textId="6E7FE11D" w:rsidR="008A3C19" w:rsidRPr="00376B0C" w:rsidRDefault="008A3C19" w:rsidP="001A6B36">
          <w:pPr>
            <w:pStyle w:val="Headertitel"/>
            <w:spacing w:before="0"/>
            <w:ind w:right="357"/>
            <w:jc w:val="center"/>
            <w:rPr>
              <w:smallCaps w:val="0"/>
              <w:color w:val="808080" w:themeColor="background1" w:themeShade="80"/>
              <w:szCs w:val="18"/>
            </w:rPr>
          </w:pPr>
          <w:r w:rsidRPr="00376B0C">
            <w:rPr>
              <w:smallCaps w:val="0"/>
              <w:color w:val="808080" w:themeColor="background1" w:themeShade="80"/>
              <w:sz w:val="16"/>
              <w:szCs w:val="16"/>
            </w:rPr>
            <w:t xml:space="preserve">  Online Publicatie                          www.kleiotijdschrift.net   </w:t>
          </w:r>
          <w:r w:rsidRPr="00376B0C">
            <w:rPr>
              <w:rFonts w:ascii="Menlo Regular" w:hAnsi="Menlo Regular" w:cs="Menlo Regular"/>
              <w:smallCaps w:val="0"/>
              <w:color w:val="808080" w:themeColor="background1" w:themeShade="80"/>
              <w:sz w:val="16"/>
              <w:szCs w:val="16"/>
            </w:rPr>
            <w:t>⎜</w:t>
          </w:r>
          <w:r w:rsidRPr="00376B0C">
            <w:rPr>
              <w:smallCaps w:val="0"/>
              <w:color w:val="808080" w:themeColor="background1" w:themeShade="80"/>
              <w:sz w:val="16"/>
              <w:szCs w:val="16"/>
            </w:rPr>
            <w:t xml:space="preserve">  </w:t>
          </w:r>
          <w:r>
            <w:rPr>
              <w:smallCaps w:val="0"/>
              <w:color w:val="808080" w:themeColor="background1" w:themeShade="80"/>
              <w:sz w:val="16"/>
              <w:szCs w:val="16"/>
            </w:rPr>
            <w:t xml:space="preserve">Juni  </w:t>
          </w:r>
          <w:r w:rsidRPr="00376B0C">
            <w:rPr>
              <w:smallCaps w:val="0"/>
              <w:color w:val="808080" w:themeColor="background1" w:themeShade="80"/>
              <w:sz w:val="16"/>
              <w:szCs w:val="16"/>
            </w:rPr>
            <w:t>201</w:t>
          </w:r>
          <w:r>
            <w:rPr>
              <w:smallCaps w:val="0"/>
              <w:color w:val="808080" w:themeColor="background1" w:themeShade="80"/>
              <w:sz w:val="16"/>
              <w:szCs w:val="16"/>
            </w:rPr>
            <w:t>9</w:t>
          </w:r>
        </w:p>
      </w:tc>
      <w:tc>
        <w:tcPr>
          <w:tcW w:w="656" w:type="dxa"/>
          <w:tcBorders>
            <w:top w:val="nil"/>
            <w:left w:val="nil"/>
            <w:bottom w:val="nil"/>
            <w:right w:val="nil"/>
          </w:tcBorders>
        </w:tcPr>
        <w:p w14:paraId="520252D7" w14:textId="77777777" w:rsidR="008A3C19" w:rsidRPr="00376B0C" w:rsidRDefault="008A3C19" w:rsidP="009479CA">
          <w:pPr>
            <w:pStyle w:val="Headertitel"/>
            <w:spacing w:before="0"/>
            <w:ind w:right="357"/>
            <w:jc w:val="left"/>
            <w:rPr>
              <w:color w:val="808080" w:themeColor="background1" w:themeShade="80"/>
              <w:sz w:val="4"/>
              <w:szCs w:val="4"/>
            </w:rPr>
          </w:pPr>
          <w:r w:rsidRPr="00376B0C">
            <w:rPr>
              <w:noProof/>
              <w:color w:val="808080" w:themeColor="background1" w:themeShade="80"/>
              <w:sz w:val="4"/>
              <w:szCs w:val="4"/>
              <w:lang w:val="en-US"/>
            </w:rPr>
            <w:drawing>
              <wp:anchor distT="0" distB="0" distL="114300" distR="114300" simplePos="0" relativeHeight="251697152" behindDoc="0" locked="0" layoutInCell="1" allowOverlap="1" wp14:anchorId="726D105A" wp14:editId="3863C6C6">
                <wp:simplePos x="0" y="0"/>
                <wp:positionH relativeFrom="column">
                  <wp:posOffset>14605</wp:posOffset>
                </wp:positionH>
                <wp:positionV relativeFrom="paragraph">
                  <wp:posOffset>-169545</wp:posOffset>
                </wp:positionV>
                <wp:extent cx="243205" cy="234950"/>
                <wp:effectExtent l="0" t="0" r="10795" b="0"/>
                <wp:wrapThrough wrapText="bothSides">
                  <wp:wrapPolygon edited="0">
                    <wp:start x="0" y="0"/>
                    <wp:lineTo x="0" y="18681"/>
                    <wp:lineTo x="20303" y="18681"/>
                    <wp:lineTo x="20303"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087" t="731" r="77176" b="21109"/>
                        <a:stretch/>
                      </pic:blipFill>
                      <pic:spPr bwMode="auto">
                        <a:xfrm>
                          <a:off x="0" y="0"/>
                          <a:ext cx="243205"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B1479DC" w14:textId="77777777" w:rsidR="008A3C19" w:rsidRDefault="008A3C19" w:rsidP="001B62FE">
    <w:pPr>
      <w:pStyle w:val="Voettekst"/>
      <w:spacing w:before="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Layout w:type="fixed"/>
      <w:tblLook w:val="04A0" w:firstRow="1" w:lastRow="0" w:firstColumn="1" w:lastColumn="0" w:noHBand="0" w:noVBand="1"/>
    </w:tblPr>
    <w:tblGrid>
      <w:gridCol w:w="6629"/>
      <w:gridCol w:w="656"/>
    </w:tblGrid>
    <w:tr w:rsidR="008A3C19" w:rsidRPr="00376B0C" w14:paraId="0F3E5816" w14:textId="77777777" w:rsidTr="00376B0C">
      <w:trPr>
        <w:trHeight w:val="275"/>
      </w:trPr>
      <w:tc>
        <w:tcPr>
          <w:tcW w:w="6629" w:type="dxa"/>
          <w:tcBorders>
            <w:left w:val="nil"/>
            <w:bottom w:val="nil"/>
            <w:right w:val="nil"/>
          </w:tcBorders>
        </w:tcPr>
        <w:p w14:paraId="5A93E2D1" w14:textId="77777777" w:rsidR="008A3C19" w:rsidRPr="00376B0C" w:rsidRDefault="008A3C19" w:rsidP="00376B0C">
          <w:pPr>
            <w:pStyle w:val="Headertitel"/>
            <w:spacing w:before="0"/>
            <w:ind w:right="357"/>
            <w:jc w:val="center"/>
            <w:rPr>
              <w:i/>
              <w:color w:val="808080" w:themeColor="background1" w:themeShade="80"/>
              <w:sz w:val="16"/>
              <w:szCs w:val="16"/>
            </w:rPr>
          </w:pPr>
          <w:r w:rsidRPr="00376B0C">
            <w:rPr>
              <w:i/>
              <w:color w:val="808080" w:themeColor="background1" w:themeShade="80"/>
              <w:sz w:val="16"/>
              <w:szCs w:val="16"/>
            </w:rPr>
            <w:t xml:space="preserve">Kleio – Tijdschrift Oude Talen en Antieke Cultuur  </w:t>
          </w:r>
        </w:p>
        <w:p w14:paraId="767154AC" w14:textId="047F45BC" w:rsidR="008A3C19" w:rsidRPr="00376B0C" w:rsidRDefault="008A3C19" w:rsidP="001A6B36">
          <w:pPr>
            <w:pStyle w:val="Headertitel"/>
            <w:spacing w:before="0"/>
            <w:ind w:right="357"/>
            <w:jc w:val="center"/>
            <w:rPr>
              <w:smallCaps w:val="0"/>
              <w:color w:val="808080" w:themeColor="background1" w:themeShade="80"/>
              <w:szCs w:val="18"/>
            </w:rPr>
          </w:pPr>
          <w:r w:rsidRPr="00376B0C">
            <w:rPr>
              <w:smallCaps w:val="0"/>
              <w:color w:val="808080" w:themeColor="background1" w:themeShade="80"/>
              <w:sz w:val="16"/>
              <w:szCs w:val="16"/>
            </w:rPr>
            <w:t xml:space="preserve">  Online Publicatie                          www.kleiotijdschrift.net   </w:t>
          </w:r>
          <w:r w:rsidRPr="00376B0C">
            <w:rPr>
              <w:rFonts w:ascii="Menlo Regular" w:hAnsi="Menlo Regular" w:cs="Menlo Regular"/>
              <w:smallCaps w:val="0"/>
              <w:color w:val="808080" w:themeColor="background1" w:themeShade="80"/>
              <w:sz w:val="16"/>
              <w:szCs w:val="16"/>
            </w:rPr>
            <w:t>⎜</w:t>
          </w:r>
          <w:r w:rsidRPr="00376B0C">
            <w:rPr>
              <w:smallCaps w:val="0"/>
              <w:color w:val="808080" w:themeColor="background1" w:themeShade="80"/>
              <w:sz w:val="16"/>
              <w:szCs w:val="16"/>
            </w:rPr>
            <w:t xml:space="preserve">  </w:t>
          </w:r>
          <w:r>
            <w:rPr>
              <w:smallCaps w:val="0"/>
              <w:color w:val="808080" w:themeColor="background1" w:themeShade="80"/>
              <w:sz w:val="16"/>
              <w:szCs w:val="16"/>
            </w:rPr>
            <w:t>Juni 2019</w:t>
          </w:r>
        </w:p>
      </w:tc>
      <w:tc>
        <w:tcPr>
          <w:tcW w:w="656" w:type="dxa"/>
          <w:tcBorders>
            <w:top w:val="nil"/>
            <w:left w:val="nil"/>
            <w:bottom w:val="nil"/>
            <w:right w:val="nil"/>
          </w:tcBorders>
        </w:tcPr>
        <w:p w14:paraId="74CA4823" w14:textId="77777777" w:rsidR="008A3C19" w:rsidRPr="00376B0C" w:rsidRDefault="008A3C19" w:rsidP="00376B0C">
          <w:pPr>
            <w:pStyle w:val="Headertitel"/>
            <w:spacing w:before="0"/>
            <w:ind w:right="357"/>
            <w:jc w:val="left"/>
            <w:rPr>
              <w:color w:val="808080" w:themeColor="background1" w:themeShade="80"/>
              <w:sz w:val="4"/>
              <w:szCs w:val="4"/>
            </w:rPr>
          </w:pPr>
          <w:r w:rsidRPr="00376B0C">
            <w:rPr>
              <w:noProof/>
              <w:color w:val="808080" w:themeColor="background1" w:themeShade="80"/>
              <w:sz w:val="4"/>
              <w:szCs w:val="4"/>
              <w:lang w:val="en-US"/>
            </w:rPr>
            <w:drawing>
              <wp:anchor distT="0" distB="0" distL="114300" distR="114300" simplePos="0" relativeHeight="251695104" behindDoc="0" locked="0" layoutInCell="1" allowOverlap="1" wp14:anchorId="65C5F0B9" wp14:editId="75B0D3E7">
                <wp:simplePos x="0" y="0"/>
                <wp:positionH relativeFrom="column">
                  <wp:posOffset>14605</wp:posOffset>
                </wp:positionH>
                <wp:positionV relativeFrom="paragraph">
                  <wp:posOffset>-169545</wp:posOffset>
                </wp:positionV>
                <wp:extent cx="243205" cy="234950"/>
                <wp:effectExtent l="0" t="0" r="10795" b="0"/>
                <wp:wrapThrough wrapText="bothSides">
                  <wp:wrapPolygon edited="0">
                    <wp:start x="0" y="0"/>
                    <wp:lineTo x="0" y="18681"/>
                    <wp:lineTo x="20303" y="18681"/>
                    <wp:lineTo x="20303"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087" t="731" r="77176" b="21109"/>
                        <a:stretch/>
                      </pic:blipFill>
                      <pic:spPr bwMode="auto">
                        <a:xfrm>
                          <a:off x="0" y="0"/>
                          <a:ext cx="243205"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E1A28BC" w14:textId="77777777" w:rsidR="008A3C19" w:rsidRDefault="008A3C19" w:rsidP="001B62FE">
    <w:pPr>
      <w:pStyle w:val="Voettekst"/>
      <w:spacing w:before="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Layout w:type="fixed"/>
      <w:tblLook w:val="04A0" w:firstRow="1" w:lastRow="0" w:firstColumn="1" w:lastColumn="0" w:noHBand="0" w:noVBand="1"/>
    </w:tblPr>
    <w:tblGrid>
      <w:gridCol w:w="6629"/>
      <w:gridCol w:w="656"/>
    </w:tblGrid>
    <w:tr w:rsidR="008A3C19" w:rsidRPr="00376B0C" w14:paraId="362CB94C" w14:textId="77777777" w:rsidTr="00376B0C">
      <w:trPr>
        <w:trHeight w:val="275"/>
      </w:trPr>
      <w:tc>
        <w:tcPr>
          <w:tcW w:w="6629" w:type="dxa"/>
          <w:tcBorders>
            <w:left w:val="nil"/>
            <w:bottom w:val="nil"/>
            <w:right w:val="nil"/>
          </w:tcBorders>
        </w:tcPr>
        <w:p w14:paraId="6E40DF4B" w14:textId="77777777" w:rsidR="008A3C19" w:rsidRPr="00376B0C" w:rsidRDefault="008A3C19" w:rsidP="00376B0C">
          <w:pPr>
            <w:pStyle w:val="Headertitel"/>
            <w:spacing w:before="0"/>
            <w:ind w:right="357"/>
            <w:jc w:val="center"/>
            <w:rPr>
              <w:i/>
              <w:color w:val="808080" w:themeColor="background1" w:themeShade="80"/>
              <w:sz w:val="16"/>
              <w:szCs w:val="16"/>
            </w:rPr>
          </w:pPr>
          <w:r w:rsidRPr="00376B0C">
            <w:rPr>
              <w:i/>
              <w:color w:val="808080" w:themeColor="background1" w:themeShade="80"/>
              <w:sz w:val="16"/>
              <w:szCs w:val="16"/>
            </w:rPr>
            <w:t xml:space="preserve">Kleio – Tijdschrift Oude Talen en Antieke Cultuur  </w:t>
          </w:r>
        </w:p>
        <w:p w14:paraId="49C329BF" w14:textId="0104A43D" w:rsidR="008A3C19" w:rsidRPr="00376B0C" w:rsidRDefault="008A3C19" w:rsidP="001A6B36">
          <w:pPr>
            <w:pStyle w:val="Headertitel"/>
            <w:spacing w:before="0"/>
            <w:ind w:right="357"/>
            <w:jc w:val="center"/>
            <w:rPr>
              <w:smallCaps w:val="0"/>
              <w:color w:val="808080" w:themeColor="background1" w:themeShade="80"/>
              <w:szCs w:val="18"/>
            </w:rPr>
          </w:pPr>
          <w:r w:rsidRPr="00376B0C">
            <w:rPr>
              <w:smallCaps w:val="0"/>
              <w:color w:val="808080" w:themeColor="background1" w:themeShade="80"/>
              <w:sz w:val="16"/>
              <w:szCs w:val="16"/>
            </w:rPr>
            <w:t xml:space="preserve">  Online Publicatie                          www.kleiotijdschrift.net   </w:t>
          </w:r>
          <w:r w:rsidRPr="00376B0C">
            <w:rPr>
              <w:rFonts w:ascii="Menlo Regular" w:hAnsi="Menlo Regular" w:cs="Menlo Regular"/>
              <w:smallCaps w:val="0"/>
              <w:color w:val="808080" w:themeColor="background1" w:themeShade="80"/>
              <w:sz w:val="16"/>
              <w:szCs w:val="16"/>
            </w:rPr>
            <w:t>⎜</w:t>
          </w:r>
          <w:r w:rsidRPr="00376B0C">
            <w:rPr>
              <w:smallCaps w:val="0"/>
              <w:color w:val="808080" w:themeColor="background1" w:themeShade="80"/>
              <w:sz w:val="16"/>
              <w:szCs w:val="16"/>
            </w:rPr>
            <w:t xml:space="preserve">  </w:t>
          </w:r>
          <w:r>
            <w:rPr>
              <w:smallCaps w:val="0"/>
              <w:color w:val="808080" w:themeColor="background1" w:themeShade="80"/>
              <w:sz w:val="16"/>
              <w:szCs w:val="16"/>
            </w:rPr>
            <w:t>Juni 2019</w:t>
          </w:r>
        </w:p>
      </w:tc>
      <w:tc>
        <w:tcPr>
          <w:tcW w:w="656" w:type="dxa"/>
          <w:tcBorders>
            <w:top w:val="nil"/>
            <w:left w:val="nil"/>
            <w:bottom w:val="nil"/>
            <w:right w:val="nil"/>
          </w:tcBorders>
        </w:tcPr>
        <w:p w14:paraId="5F2554A2" w14:textId="77777777" w:rsidR="008A3C19" w:rsidRPr="00376B0C" w:rsidRDefault="008A3C19" w:rsidP="00376B0C">
          <w:pPr>
            <w:pStyle w:val="Headertitel"/>
            <w:spacing w:before="0"/>
            <w:ind w:right="357"/>
            <w:jc w:val="left"/>
            <w:rPr>
              <w:color w:val="808080" w:themeColor="background1" w:themeShade="80"/>
              <w:sz w:val="4"/>
              <w:szCs w:val="4"/>
            </w:rPr>
          </w:pPr>
          <w:r w:rsidRPr="00376B0C">
            <w:rPr>
              <w:noProof/>
              <w:color w:val="808080" w:themeColor="background1" w:themeShade="80"/>
              <w:sz w:val="4"/>
              <w:szCs w:val="4"/>
              <w:lang w:val="en-US"/>
            </w:rPr>
            <w:drawing>
              <wp:anchor distT="0" distB="0" distL="114300" distR="114300" simplePos="0" relativeHeight="251693056" behindDoc="0" locked="0" layoutInCell="1" allowOverlap="1" wp14:anchorId="6CCD6868" wp14:editId="1F2B48C8">
                <wp:simplePos x="0" y="0"/>
                <wp:positionH relativeFrom="column">
                  <wp:posOffset>14605</wp:posOffset>
                </wp:positionH>
                <wp:positionV relativeFrom="paragraph">
                  <wp:posOffset>-169545</wp:posOffset>
                </wp:positionV>
                <wp:extent cx="243205" cy="234950"/>
                <wp:effectExtent l="0" t="0" r="10795" b="0"/>
                <wp:wrapThrough wrapText="bothSides">
                  <wp:wrapPolygon edited="0">
                    <wp:start x="0" y="0"/>
                    <wp:lineTo x="0" y="18681"/>
                    <wp:lineTo x="20303" y="18681"/>
                    <wp:lineTo x="20303"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1087" t="731" r="77176" b="21109"/>
                        <a:stretch/>
                      </pic:blipFill>
                      <pic:spPr bwMode="auto">
                        <a:xfrm>
                          <a:off x="0" y="0"/>
                          <a:ext cx="243205"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BDC8B4B" w14:textId="77777777" w:rsidR="008A3C19" w:rsidRDefault="008A3C19" w:rsidP="001B62FE">
    <w:pPr>
      <w:pStyle w:val="Voettekst"/>
      <w:spacing w:befor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578BF" w14:textId="77777777" w:rsidR="008A3C19" w:rsidRDefault="008A3C19" w:rsidP="001A3742">
      <w:pPr>
        <w:spacing w:before="0" w:line="240" w:lineRule="auto"/>
      </w:pPr>
      <w:r>
        <w:separator/>
      </w:r>
    </w:p>
  </w:footnote>
  <w:footnote w:type="continuationSeparator" w:id="0">
    <w:p w14:paraId="156C749A" w14:textId="77777777" w:rsidR="008A3C19" w:rsidRDefault="008A3C19" w:rsidP="001A3742">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33CFC" w14:textId="77777777" w:rsidR="008A3C19" w:rsidRDefault="008A3C19" w:rsidP="00B911AD">
    <w:pPr>
      <w:pStyle w:val="Kop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73EA0">
      <w:rPr>
        <w:rStyle w:val="Paginanummer"/>
        <w:noProof/>
      </w:rPr>
      <w:t>2</w:t>
    </w:r>
    <w:r>
      <w:rPr>
        <w:rStyle w:val="Paginanummer"/>
      </w:rPr>
      <w:fldChar w:fldCharType="end"/>
    </w:r>
  </w:p>
  <w:p w14:paraId="135681F2" w14:textId="1D893A23" w:rsidR="008A3C19" w:rsidRPr="001A6B36" w:rsidRDefault="008A3C19" w:rsidP="001B0426">
    <w:pPr>
      <w:pStyle w:val="HeaderL"/>
      <w:ind w:right="360" w:firstLine="360"/>
    </w:pPr>
    <w:r>
      <w:tab/>
    </w:r>
    <w:r>
      <w:rPr>
        <w:noProof/>
        <w:lang w:val="en-US" w:eastAsia="nl-NL"/>
      </w:rPr>
      <mc:AlternateContent>
        <mc:Choice Requires="wps">
          <w:drawing>
            <wp:anchor distT="4294967295" distB="4294967295" distL="114300" distR="114300" simplePos="0" relativeHeight="251669504" behindDoc="0" locked="0" layoutInCell="1" allowOverlap="1" wp14:anchorId="6BD0AA66" wp14:editId="3F25F9E0">
              <wp:simplePos x="0" y="0"/>
              <wp:positionH relativeFrom="leftMargin">
                <wp:posOffset>791845</wp:posOffset>
              </wp:positionH>
              <wp:positionV relativeFrom="page">
                <wp:posOffset>828039</wp:posOffset>
              </wp:positionV>
              <wp:extent cx="252095" cy="0"/>
              <wp:effectExtent l="0" t="0" r="14605"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62.35pt;margin-top:65.2pt;width:19.85pt;height:0;z-index:251669504;visibility:visible;mso-wrap-style:square;mso-width-percent:0;mso-height-percent:0;mso-wrap-distance-left:9pt;mso-wrap-distance-top:-1emu;mso-wrap-distance-right:9pt;mso-wrap-distance-bottom:-1emu;mso-position-horizontal:absolute;mso-position-horizontal-relative:left-margin-area;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" strokeweight="1.5pt">
              <w10:wrap anchorx="margin" anchory="page"/>
            </v:shape>
          </w:pict>
        </mc:Fallback>
      </mc:AlternateContent>
    </w:r>
    <w:r>
      <w:rPr>
        <w:noProof/>
        <w:lang w:val="en-US" w:eastAsia="nl-NL"/>
      </w:rPr>
      <mc:AlternateContent>
        <mc:Choice Requires="wps">
          <w:drawing>
            <wp:anchor distT="4294967295" distB="4294967295" distL="114300" distR="114300" simplePos="0" relativeHeight="251668480" behindDoc="0" locked="0" layoutInCell="1" allowOverlap="1" wp14:anchorId="2EEFD2BA" wp14:editId="417406EE">
              <wp:simplePos x="0" y="0"/>
              <wp:positionH relativeFrom="column">
                <wp:align>center</wp:align>
              </wp:positionH>
              <wp:positionV relativeFrom="page">
                <wp:posOffset>864234</wp:posOffset>
              </wp:positionV>
              <wp:extent cx="4895850" cy="0"/>
              <wp:effectExtent l="0" t="0" r="0" b="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0;margin-top:68.05pt;width:385.5pt;height:0;z-index:251668480;visibility:visible;mso-wrap-style:square;mso-width-percent:0;mso-height-percent:0;mso-wrap-distance-left:9pt;mso-wrap-distance-top:-1emu;mso-wrap-distance-right:9pt;mso-wrap-distance-bottom:-1emu;mso-position-horizontal:center;mso-position-horizontal-relative:text;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">
              <w10:wrap anchory="page"/>
            </v:shape>
          </w:pict>
        </mc:Fallback>
      </mc:AlternateContent>
    </w:r>
    <w:r>
      <w:t xml:space="preserve">Recensie: Een </w:t>
    </w:r>
    <w:r>
      <w:t>heel erg vies verhaal</w:t>
    </w:r>
  </w:p>
  <w:p w14:paraId="74F8B6CA" w14:textId="77777777" w:rsidR="008A3C19" w:rsidRDefault="008A3C1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D38AC" w14:textId="77777777" w:rsidR="008A3C19" w:rsidRDefault="008A3C19" w:rsidP="00B911AD">
    <w:pPr>
      <w:pStyle w:val="Kop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73EA0">
      <w:rPr>
        <w:rStyle w:val="Paginanummer"/>
        <w:noProof/>
      </w:rPr>
      <w:t>3</w:t>
    </w:r>
    <w:r>
      <w:rPr>
        <w:rStyle w:val="Paginanummer"/>
      </w:rPr>
      <w:fldChar w:fldCharType="end"/>
    </w:r>
  </w:p>
  <w:p w14:paraId="5ABFD591" w14:textId="647116CD" w:rsidR="008A3C19" w:rsidRDefault="008A3C19" w:rsidP="001B0426">
    <w:pPr>
      <w:pStyle w:val="Koptekst"/>
      <w:ind w:right="360"/>
      <w:rPr>
        <w:noProof/>
      </w:rPr>
    </w:pPr>
    <w:r>
      <w:t>Koen Vandendriessche</w:t>
    </w:r>
    <w:r>
      <w:tab/>
    </w:r>
    <w:r w:rsidRPr="00DA12FE">
      <w:rPr>
        <w:noProof/>
        <w:lang w:val="en-US" w:eastAsia="nl-NL"/>
      </w:rPr>
      <mc:AlternateContent>
        <mc:Choice Requires="wps">
          <w:drawing>
            <wp:anchor distT="4294967295" distB="4294967295" distL="114300" distR="114300" simplePos="0" relativeHeight="251672576" behindDoc="0" locked="0" layoutInCell="1" allowOverlap="1" wp14:anchorId="1B3ABEBE" wp14:editId="37B4302D">
              <wp:simplePos x="0" y="0"/>
              <wp:positionH relativeFrom="rightMargin">
                <wp:posOffset>-252095</wp:posOffset>
              </wp:positionH>
              <wp:positionV relativeFrom="page">
                <wp:posOffset>828039</wp:posOffset>
              </wp:positionV>
              <wp:extent cx="252095" cy="0"/>
              <wp:effectExtent l="0" t="0" r="14605"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 o:spid="_x0000_s1026" type="#_x0000_t32" style="position:absolute;margin-left:-19.8pt;margin-top:65.2pt;width:19.85pt;height:0;z-index:251672576;visibility:visible;mso-wrap-style:square;mso-width-percent:0;mso-height-percent:0;mso-wrap-distance-left:9pt;mso-wrap-distance-top:-1emu;mso-wrap-distance-right:9pt;mso-wrap-distance-bottom:-1emu;mso-position-horizontal:absolute;mso-position-horizontal-relative:right-margin-area;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" strokeweight="1.5pt">
              <w10:wrap anchorx="margin" anchory="page"/>
            </v:shape>
          </w:pict>
        </mc:Fallback>
      </mc:AlternateContent>
    </w:r>
    <w:r w:rsidRPr="00DA12FE">
      <w:rPr>
        <w:noProof/>
        <w:lang w:val="en-US" w:eastAsia="nl-NL"/>
      </w:rPr>
      <mc:AlternateContent>
        <mc:Choice Requires="wps">
          <w:drawing>
            <wp:anchor distT="4294967295" distB="4294967295" distL="114300" distR="114300" simplePos="0" relativeHeight="251671552" behindDoc="0" locked="0" layoutInCell="1" allowOverlap="1" wp14:anchorId="16A90E2F" wp14:editId="6E91E0C3">
              <wp:simplePos x="0" y="0"/>
              <wp:positionH relativeFrom="column">
                <wp:align>center</wp:align>
              </wp:positionH>
              <wp:positionV relativeFrom="page">
                <wp:posOffset>864234</wp:posOffset>
              </wp:positionV>
              <wp:extent cx="4895850"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0;margin-top:68.05pt;width:385.5pt;height:0;z-index:251671552;visibility:visible;mso-wrap-style:square;mso-width-percent:0;mso-height-percent:0;mso-wrap-distance-left:9pt;mso-wrap-distance-top:-1emu;mso-wrap-distance-right:9pt;mso-wrap-distance-bottom:-1emu;mso-position-horizontal:center;mso-position-horizontal-relative:text;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">
              <w10:wrap anchory="page"/>
            </v:shape>
          </w:pict>
        </mc:Fallback>
      </mc:AlternateContent>
    </w:r>
  </w:p>
  <w:p w14:paraId="1038DBBA" w14:textId="77777777" w:rsidR="008A3C19" w:rsidRDefault="008A3C1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A164F" w14:textId="77777777" w:rsidR="008A3C19" w:rsidRPr="00AD6B47" w:rsidRDefault="008A3C19" w:rsidP="001B62FE">
    <w:pPr>
      <w:pStyle w:val="Headertitel"/>
      <w:spacing w:before="0"/>
      <w:ind w:right="357" w:firstLine="357"/>
    </w:pPr>
    <w:r>
      <w:rPr>
        <w:noProof/>
        <w:lang w:val="en-US" w:eastAsia="nl-NL"/>
      </w:rPr>
      <mc:AlternateContent>
        <mc:Choice Requires="wps">
          <w:drawing>
            <wp:anchor distT="4294967295" distB="4294967295" distL="114300" distR="114300" simplePos="0" relativeHeight="251665408" behindDoc="0" locked="0" layoutInCell="1" allowOverlap="1" wp14:anchorId="6D6881D0" wp14:editId="5D48F4D5">
              <wp:simplePos x="0" y="0"/>
              <wp:positionH relativeFrom="column">
                <wp:posOffset>-180340</wp:posOffset>
              </wp:positionH>
              <wp:positionV relativeFrom="page">
                <wp:posOffset>1403984</wp:posOffset>
              </wp:positionV>
              <wp:extent cx="612140" cy="0"/>
              <wp:effectExtent l="0" t="0" r="1651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 o:spid="_x0000_s1026" type="#_x0000_t32" style="position:absolute;margin-left:-14.15pt;margin-top:110.55pt;width:48.2pt;height:0;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" strokecolor="black [3213]">
              <w10:wrap anchory="page"/>
            </v:shape>
          </w:pict>
        </mc:Fallback>
      </mc:AlternateContent>
    </w:r>
    <w:r>
      <w:rPr>
        <w:noProof/>
        <w:lang w:val="en-US" w:eastAsia="nl-NL"/>
      </w:rPr>
      <mc:AlternateContent>
        <mc:Choice Requires="wps">
          <w:drawing>
            <wp:anchor distT="4294967295" distB="4294967295" distL="114300" distR="114300" simplePos="0" relativeHeight="251666432" behindDoc="0" locked="0" layoutInCell="1" allowOverlap="1" wp14:anchorId="52E57B5A" wp14:editId="48B9FBB8">
              <wp:simplePos x="0" y="0"/>
              <wp:positionH relativeFrom="leftMargin">
                <wp:posOffset>791845</wp:posOffset>
              </wp:positionH>
              <wp:positionV relativeFrom="page">
                <wp:posOffset>1368424</wp:posOffset>
              </wp:positionV>
              <wp:extent cx="252095" cy="0"/>
              <wp:effectExtent l="0" t="0" r="14605"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2.35pt;margin-top:107.75pt;width:19.85pt;height:0;z-index:251666432;visibility:visible;mso-wrap-style:square;mso-width-percent:0;mso-height-percent:0;mso-wrap-distance-left:9pt;mso-wrap-distance-top:-1emu;mso-wrap-distance-right:9pt;mso-wrap-distance-bottom:-1emu;mso-position-horizontal:absolute;mso-position-horizontal-relative:left-margin-area;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" strokecolor="black [3213]" strokeweight="1.5pt">
              <w10:wrap anchorx="margin"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FEB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98AE8F4"/>
    <w:lvl w:ilvl="0">
      <w:start w:val="1"/>
      <w:numFmt w:val="decimal"/>
      <w:lvlText w:val="%1."/>
      <w:lvlJc w:val="left"/>
      <w:pPr>
        <w:tabs>
          <w:tab w:val="num" w:pos="1492"/>
        </w:tabs>
        <w:ind w:left="1492" w:hanging="360"/>
      </w:pPr>
    </w:lvl>
  </w:abstractNum>
  <w:abstractNum w:abstractNumId="2">
    <w:nsid w:val="FFFFFF7D"/>
    <w:multiLevelType w:val="singleLevel"/>
    <w:tmpl w:val="61E86C84"/>
    <w:lvl w:ilvl="0">
      <w:start w:val="1"/>
      <w:numFmt w:val="decimal"/>
      <w:lvlText w:val="%1."/>
      <w:lvlJc w:val="left"/>
      <w:pPr>
        <w:tabs>
          <w:tab w:val="num" w:pos="1209"/>
        </w:tabs>
        <w:ind w:left="1209" w:hanging="360"/>
      </w:pPr>
    </w:lvl>
  </w:abstractNum>
  <w:abstractNum w:abstractNumId="3">
    <w:nsid w:val="FFFFFF7E"/>
    <w:multiLevelType w:val="singleLevel"/>
    <w:tmpl w:val="A1FA958A"/>
    <w:lvl w:ilvl="0">
      <w:start w:val="1"/>
      <w:numFmt w:val="decimal"/>
      <w:lvlText w:val="%1."/>
      <w:lvlJc w:val="left"/>
      <w:pPr>
        <w:tabs>
          <w:tab w:val="num" w:pos="926"/>
        </w:tabs>
        <w:ind w:left="926" w:hanging="360"/>
      </w:pPr>
    </w:lvl>
  </w:abstractNum>
  <w:abstractNum w:abstractNumId="4">
    <w:nsid w:val="FFFFFF7F"/>
    <w:multiLevelType w:val="singleLevel"/>
    <w:tmpl w:val="FAB0D73C"/>
    <w:lvl w:ilvl="0">
      <w:start w:val="1"/>
      <w:numFmt w:val="decimal"/>
      <w:lvlText w:val="%1."/>
      <w:lvlJc w:val="left"/>
      <w:pPr>
        <w:tabs>
          <w:tab w:val="num" w:pos="643"/>
        </w:tabs>
        <w:ind w:left="643" w:hanging="360"/>
      </w:pPr>
    </w:lvl>
  </w:abstractNum>
  <w:abstractNum w:abstractNumId="5">
    <w:nsid w:val="FFFFFF80"/>
    <w:multiLevelType w:val="singleLevel"/>
    <w:tmpl w:val="6468815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94EE9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68096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E26CE7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C1EFA34"/>
    <w:lvl w:ilvl="0">
      <w:start w:val="1"/>
      <w:numFmt w:val="decimal"/>
      <w:lvlText w:val="%1."/>
      <w:lvlJc w:val="left"/>
      <w:pPr>
        <w:tabs>
          <w:tab w:val="num" w:pos="360"/>
        </w:tabs>
        <w:ind w:left="360" w:hanging="360"/>
      </w:pPr>
    </w:lvl>
  </w:abstractNum>
  <w:abstractNum w:abstractNumId="10">
    <w:nsid w:val="FFFFFF89"/>
    <w:multiLevelType w:val="singleLevel"/>
    <w:tmpl w:val="9A94B268"/>
    <w:lvl w:ilvl="0">
      <w:start w:val="1"/>
      <w:numFmt w:val="bullet"/>
      <w:lvlText w:val=""/>
      <w:lvlJc w:val="left"/>
      <w:pPr>
        <w:tabs>
          <w:tab w:val="num" w:pos="360"/>
        </w:tabs>
        <w:ind w:left="360" w:hanging="360"/>
      </w:pPr>
      <w:rPr>
        <w:rFonts w:ascii="Symbol" w:hAnsi="Symbol" w:hint="default"/>
      </w:rPr>
    </w:lvl>
  </w:abstractNum>
  <w:abstractNum w:abstractNumId="11">
    <w:nsid w:val="086301D3"/>
    <w:multiLevelType w:val="multilevel"/>
    <w:tmpl w:val="30D6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E558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attachedTemplate r:id="rId1"/>
  <w:stylePaneFormatFilter w:val="1204" w:allStyles="0" w:customStyles="0" w:latentStyles="1" w:stylesInUse="0" w:headingStyles="0" w:numberingStyles="0" w:tableStyles="0" w:directFormattingOnRuns="0" w:directFormattingOnParagraphs="1" w:directFormattingOnNumbering="0" w:directFormattingOnTables="0" w:clearFormatting="1" w:top3HeadingStyles="0" w:visibleStyles="0" w:alternateStyleNames="0"/>
  <w:defaultTabStop w:val="708"/>
  <w:autoHyphenation/>
  <w:hyphenationZone w:val="425"/>
  <w:doNotHyphenateCaps/>
  <w:evenAndOddHeaders/>
  <w:drawingGridHorizontalSpacing w:val="105"/>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42"/>
    <w:rsid w:val="00017ACA"/>
    <w:rsid w:val="000306E2"/>
    <w:rsid w:val="000423A4"/>
    <w:rsid w:val="00043A1F"/>
    <w:rsid w:val="00071A6B"/>
    <w:rsid w:val="000F06E9"/>
    <w:rsid w:val="00103EF3"/>
    <w:rsid w:val="001259D5"/>
    <w:rsid w:val="00140429"/>
    <w:rsid w:val="00172721"/>
    <w:rsid w:val="0018712C"/>
    <w:rsid w:val="001A3742"/>
    <w:rsid w:val="001A6B36"/>
    <w:rsid w:val="001A7097"/>
    <w:rsid w:val="001B0426"/>
    <w:rsid w:val="001B37E7"/>
    <w:rsid w:val="001B62FE"/>
    <w:rsid w:val="001B74FF"/>
    <w:rsid w:val="001C2359"/>
    <w:rsid w:val="001D080E"/>
    <w:rsid w:val="001E70F1"/>
    <w:rsid w:val="001F4E63"/>
    <w:rsid w:val="001F56B6"/>
    <w:rsid w:val="00275D3C"/>
    <w:rsid w:val="00286A02"/>
    <w:rsid w:val="002C3A58"/>
    <w:rsid w:val="002D0C22"/>
    <w:rsid w:val="002D311B"/>
    <w:rsid w:val="002E5C14"/>
    <w:rsid w:val="002F4934"/>
    <w:rsid w:val="00301598"/>
    <w:rsid w:val="00305C8C"/>
    <w:rsid w:val="0032661A"/>
    <w:rsid w:val="003400CB"/>
    <w:rsid w:val="00366F91"/>
    <w:rsid w:val="003701BB"/>
    <w:rsid w:val="00376B0C"/>
    <w:rsid w:val="003807B5"/>
    <w:rsid w:val="003B1669"/>
    <w:rsid w:val="003B2D80"/>
    <w:rsid w:val="003D0E56"/>
    <w:rsid w:val="003E21B9"/>
    <w:rsid w:val="0043750D"/>
    <w:rsid w:val="00454865"/>
    <w:rsid w:val="004F7019"/>
    <w:rsid w:val="00510615"/>
    <w:rsid w:val="00554972"/>
    <w:rsid w:val="00577018"/>
    <w:rsid w:val="0058198E"/>
    <w:rsid w:val="005A3881"/>
    <w:rsid w:val="005A469B"/>
    <w:rsid w:val="005D6BE9"/>
    <w:rsid w:val="005F2464"/>
    <w:rsid w:val="00616AC2"/>
    <w:rsid w:val="006202A0"/>
    <w:rsid w:val="006479C1"/>
    <w:rsid w:val="00673EA0"/>
    <w:rsid w:val="00675D5C"/>
    <w:rsid w:val="00676252"/>
    <w:rsid w:val="006B2C6E"/>
    <w:rsid w:val="006C32B8"/>
    <w:rsid w:val="006C6481"/>
    <w:rsid w:val="006F71F1"/>
    <w:rsid w:val="007148B8"/>
    <w:rsid w:val="00715DA2"/>
    <w:rsid w:val="00725433"/>
    <w:rsid w:val="007A73E7"/>
    <w:rsid w:val="007C7CD5"/>
    <w:rsid w:val="007D7357"/>
    <w:rsid w:val="00803E1D"/>
    <w:rsid w:val="00803E33"/>
    <w:rsid w:val="00813439"/>
    <w:rsid w:val="00827A4D"/>
    <w:rsid w:val="008408F2"/>
    <w:rsid w:val="00865775"/>
    <w:rsid w:val="00866194"/>
    <w:rsid w:val="00875FFB"/>
    <w:rsid w:val="008A1461"/>
    <w:rsid w:val="008A3C19"/>
    <w:rsid w:val="008A600C"/>
    <w:rsid w:val="008C26D0"/>
    <w:rsid w:val="008C5BE7"/>
    <w:rsid w:val="008F6D79"/>
    <w:rsid w:val="008F7C78"/>
    <w:rsid w:val="009479CA"/>
    <w:rsid w:val="00983042"/>
    <w:rsid w:val="009B278D"/>
    <w:rsid w:val="009B6BE0"/>
    <w:rsid w:val="009C50F2"/>
    <w:rsid w:val="009D5AB6"/>
    <w:rsid w:val="009E0E64"/>
    <w:rsid w:val="00A2196D"/>
    <w:rsid w:val="00A376BF"/>
    <w:rsid w:val="00A40C83"/>
    <w:rsid w:val="00A73828"/>
    <w:rsid w:val="00A74680"/>
    <w:rsid w:val="00A760F8"/>
    <w:rsid w:val="00AD0460"/>
    <w:rsid w:val="00AD6B47"/>
    <w:rsid w:val="00B411AE"/>
    <w:rsid w:val="00B419E8"/>
    <w:rsid w:val="00B45E23"/>
    <w:rsid w:val="00B47AF1"/>
    <w:rsid w:val="00B574DF"/>
    <w:rsid w:val="00B911AD"/>
    <w:rsid w:val="00B96131"/>
    <w:rsid w:val="00BA096A"/>
    <w:rsid w:val="00C04A9F"/>
    <w:rsid w:val="00C44489"/>
    <w:rsid w:val="00C7424E"/>
    <w:rsid w:val="00CB1F11"/>
    <w:rsid w:val="00CB7659"/>
    <w:rsid w:val="00CC2DCF"/>
    <w:rsid w:val="00CD4A51"/>
    <w:rsid w:val="00CE25A8"/>
    <w:rsid w:val="00CF30BE"/>
    <w:rsid w:val="00D147B8"/>
    <w:rsid w:val="00D201F4"/>
    <w:rsid w:val="00D40780"/>
    <w:rsid w:val="00D51289"/>
    <w:rsid w:val="00D5195C"/>
    <w:rsid w:val="00D6702D"/>
    <w:rsid w:val="00D8066A"/>
    <w:rsid w:val="00D92B47"/>
    <w:rsid w:val="00DA12FE"/>
    <w:rsid w:val="00E0479D"/>
    <w:rsid w:val="00E406F9"/>
    <w:rsid w:val="00E44E3F"/>
    <w:rsid w:val="00E77B50"/>
    <w:rsid w:val="00EF4B3A"/>
    <w:rsid w:val="00FA0AEB"/>
    <w:rsid w:val="00FB46D0"/>
    <w:rsid w:val="00FB48A5"/>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31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5" w:qFormat="1"/>
    <w:lsdException w:name="heading 3" w:uiPriority="9" w:qFormat="1"/>
    <w:lsdException w:name="heading 4" w:qFormat="1"/>
    <w:lsdException w:name="heading 5" w:qFormat="1"/>
    <w:lsdException w:name="heading 6" w:qFormat="1"/>
    <w:lsdException w:name="heading 7" w:qFormat="1"/>
    <w:lsdException w:name="heading 8" w:qFormat="1"/>
    <w:lsdException w:name="caption" w:qFormat="1"/>
    <w:lsdException w:name="Title" w:semiHidden="0" w:unhideWhenUsed="0"/>
    <w:lsdException w:name="Default Paragraph Font" w:uiPriority="1"/>
    <w:lsdException w:name="Subtitle" w:semiHidden="0" w:unhideWhenUsed="0"/>
    <w:lsdException w:name="Strong" w:semiHidden="0" w:unhideWhenUsed="0" w:qFormat="1"/>
    <w:lsdException w:name="Emphasis" w:semiHidden="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al">
    <w:name w:val="Normal"/>
    <w:qFormat/>
    <w:rsid w:val="003B2D80"/>
    <w:pPr>
      <w:spacing w:before="200" w:after="0" w:line="270" w:lineRule="exact"/>
      <w:jc w:val="both"/>
    </w:pPr>
    <w:rPr>
      <w:rFonts w:ascii="Times New Roman" w:hAnsi="Times New Roman" w:cs="Times New Roman"/>
      <w:spacing w:val="-1"/>
      <w:sz w:val="21"/>
    </w:rPr>
  </w:style>
  <w:style w:type="paragraph" w:styleId="Kop1">
    <w:name w:val="heading 1"/>
    <w:basedOn w:val="Normaal"/>
    <w:next w:val="Normaal"/>
    <w:link w:val="Kop1Teken"/>
    <w:uiPriority w:val="4"/>
    <w:qFormat/>
    <w:rsid w:val="00B411AE"/>
    <w:pPr>
      <w:keepNext/>
      <w:keepLines/>
      <w:suppressAutoHyphens/>
      <w:spacing w:before="160" w:after="1440" w:line="360" w:lineRule="exact"/>
      <w:jc w:val="left"/>
      <w:outlineLvl w:val="0"/>
    </w:pPr>
    <w:rPr>
      <w:rFonts w:asciiTheme="minorHAnsi" w:eastAsiaTheme="majorEastAsia" w:hAnsiTheme="minorHAnsi" w:cstheme="majorBidi"/>
      <w:b/>
      <w:bCs/>
      <w:i/>
      <w:color w:val="595959"/>
      <w:sz w:val="36"/>
      <w:szCs w:val="36"/>
    </w:rPr>
  </w:style>
  <w:style w:type="paragraph" w:styleId="Kop2">
    <w:name w:val="heading 2"/>
    <w:basedOn w:val="Normaal"/>
    <w:next w:val="Normaal"/>
    <w:link w:val="Kop2Teken"/>
    <w:uiPriority w:val="5"/>
    <w:qFormat/>
    <w:rsid w:val="004F7019"/>
    <w:pPr>
      <w:keepNext/>
      <w:keepLines/>
      <w:suppressAutoHyphens/>
      <w:spacing w:before="480" w:after="120" w:line="240" w:lineRule="exact"/>
      <w:jc w:val="left"/>
      <w:outlineLvl w:val="1"/>
    </w:pPr>
    <w:rPr>
      <w:rFonts w:ascii="Calibri" w:eastAsiaTheme="majorEastAsia" w:hAnsi="Calibri" w:cstheme="majorBidi"/>
      <w:b/>
      <w:bCs/>
      <w:i/>
      <w:color w:val="595959"/>
      <w:sz w:val="24"/>
      <w:szCs w:val="26"/>
    </w:rPr>
  </w:style>
  <w:style w:type="paragraph" w:styleId="Kop3">
    <w:name w:val="heading 3"/>
    <w:basedOn w:val="Normaal"/>
    <w:next w:val="Normaal"/>
    <w:link w:val="Kop3Teken"/>
    <w:uiPriority w:val="6"/>
    <w:qFormat/>
    <w:rsid w:val="004F7019"/>
    <w:pPr>
      <w:keepNext/>
      <w:keepLines/>
      <w:spacing w:before="360"/>
      <w:outlineLvl w:val="2"/>
    </w:pPr>
    <w:rPr>
      <w:rFonts w:asciiTheme="minorHAnsi" w:eastAsiaTheme="majorEastAsia" w:hAnsiTheme="minorHAnsi" w:cstheme="majorBidi"/>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4"/>
    <w:rsid w:val="00CE25A8"/>
    <w:rPr>
      <w:rFonts w:eastAsiaTheme="majorEastAsia" w:cstheme="majorBidi"/>
      <w:b/>
      <w:bCs/>
      <w:i/>
      <w:color w:val="595959"/>
      <w:spacing w:val="-1"/>
      <w:sz w:val="36"/>
      <w:szCs w:val="36"/>
    </w:rPr>
  </w:style>
  <w:style w:type="paragraph" w:customStyle="1" w:styleId="Auteur">
    <w:name w:val="Auteur"/>
    <w:basedOn w:val="Normaal"/>
    <w:autoRedefine/>
    <w:uiPriority w:val="3"/>
    <w:qFormat/>
    <w:rsid w:val="00286A02"/>
    <w:pPr>
      <w:keepNext/>
      <w:keepLines/>
      <w:pageBreakBefore/>
      <w:widowControl w:val="0"/>
      <w:suppressAutoHyphens/>
      <w:spacing w:before="0"/>
      <w:jc w:val="left"/>
    </w:pPr>
    <w:rPr>
      <w:rFonts w:asciiTheme="minorHAnsi" w:hAnsiTheme="minorHAnsi"/>
      <w:color w:val="548DD4" w:themeColor="text2" w:themeTint="99"/>
      <w:position w:val="4"/>
      <w:sz w:val="28"/>
    </w:rPr>
  </w:style>
  <w:style w:type="character" w:customStyle="1" w:styleId="Kop2Teken">
    <w:name w:val="Kop 2 Teken"/>
    <w:basedOn w:val="Standaardalinea-lettertype"/>
    <w:link w:val="Kop2"/>
    <w:uiPriority w:val="5"/>
    <w:rsid w:val="00CE25A8"/>
    <w:rPr>
      <w:rFonts w:ascii="Calibri" w:eastAsiaTheme="majorEastAsia" w:hAnsi="Calibri" w:cstheme="majorBidi"/>
      <w:b/>
      <w:bCs/>
      <w:i/>
      <w:color w:val="595959"/>
      <w:spacing w:val="-1"/>
      <w:sz w:val="24"/>
      <w:szCs w:val="26"/>
    </w:rPr>
  </w:style>
  <w:style w:type="paragraph" w:styleId="Koptekst">
    <w:name w:val="header"/>
    <w:basedOn w:val="Normaal"/>
    <w:link w:val="KoptekstTeken"/>
    <w:uiPriority w:val="99"/>
    <w:unhideWhenUsed/>
    <w:rsid w:val="00301598"/>
    <w:pPr>
      <w:tabs>
        <w:tab w:val="center" w:pos="6946"/>
      </w:tabs>
      <w:spacing w:before="240" w:line="240" w:lineRule="auto"/>
    </w:pPr>
    <w:rPr>
      <w:smallCaps/>
      <w:sz w:val="18"/>
    </w:rPr>
  </w:style>
  <w:style w:type="character" w:customStyle="1" w:styleId="KoptekstTeken">
    <w:name w:val="Koptekst Teken"/>
    <w:basedOn w:val="Standaardalinea-lettertype"/>
    <w:link w:val="Koptekst"/>
    <w:uiPriority w:val="99"/>
    <w:rsid w:val="008A1461"/>
    <w:rPr>
      <w:rFonts w:ascii="Times New Roman" w:hAnsi="Times New Roman" w:cs="Times New Roman"/>
      <w:smallCaps/>
      <w:spacing w:val="-1"/>
      <w:sz w:val="18"/>
    </w:rPr>
  </w:style>
  <w:style w:type="paragraph" w:styleId="Voettekst">
    <w:name w:val="footer"/>
    <w:basedOn w:val="Normaal"/>
    <w:link w:val="VoettekstTeken"/>
    <w:uiPriority w:val="99"/>
    <w:unhideWhenUsed/>
    <w:rsid w:val="001A3742"/>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8A1461"/>
    <w:rPr>
      <w:rFonts w:ascii="Times New Roman" w:hAnsi="Times New Roman" w:cs="Times New Roman"/>
      <w:spacing w:val="-1"/>
      <w:sz w:val="21"/>
    </w:rPr>
  </w:style>
  <w:style w:type="paragraph" w:styleId="Ballontekst">
    <w:name w:val="Balloon Text"/>
    <w:basedOn w:val="Normaal"/>
    <w:link w:val="BallontekstTeken"/>
    <w:uiPriority w:val="99"/>
    <w:semiHidden/>
    <w:unhideWhenUsed/>
    <w:rsid w:val="001A3742"/>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A3742"/>
    <w:rPr>
      <w:rFonts w:ascii="Tahoma" w:hAnsi="Tahoma" w:cs="Tahoma"/>
      <w:sz w:val="16"/>
      <w:szCs w:val="16"/>
    </w:rPr>
  </w:style>
  <w:style w:type="paragraph" w:customStyle="1" w:styleId="HeaderL">
    <w:name w:val="Header L"/>
    <w:basedOn w:val="Koptekst"/>
    <w:uiPriority w:val="99"/>
    <w:qFormat/>
    <w:rsid w:val="00FB46D0"/>
    <w:pPr>
      <w:tabs>
        <w:tab w:val="clear" w:pos="6946"/>
        <w:tab w:val="right" w:pos="198"/>
        <w:tab w:val="right" w:pos="7144"/>
      </w:tabs>
    </w:pPr>
  </w:style>
  <w:style w:type="paragraph" w:customStyle="1" w:styleId="Headertitel">
    <w:name w:val="Header titel"/>
    <w:basedOn w:val="HeaderL"/>
    <w:uiPriority w:val="99"/>
    <w:qFormat/>
    <w:rsid w:val="00675D5C"/>
  </w:style>
  <w:style w:type="paragraph" w:customStyle="1" w:styleId="HeadingRecensies">
    <w:name w:val="Heading Recensies"/>
    <w:basedOn w:val="Kop1"/>
    <w:uiPriority w:val="7"/>
    <w:qFormat/>
    <w:rsid w:val="00CD4A51"/>
    <w:pPr>
      <w:pageBreakBefore/>
      <w:spacing w:after="240"/>
    </w:pPr>
  </w:style>
  <w:style w:type="paragraph" w:customStyle="1" w:styleId="Titelboek">
    <w:name w:val="Titel boek"/>
    <w:basedOn w:val="Normaal"/>
    <w:uiPriority w:val="7"/>
    <w:qFormat/>
    <w:rsid w:val="00CE25A8"/>
    <w:pPr>
      <w:widowControl w:val="0"/>
      <w:spacing w:before="360" w:after="240"/>
    </w:pPr>
    <w:rPr>
      <w:rFonts w:ascii="Calibri" w:hAnsi="Calibri"/>
      <w:b/>
    </w:rPr>
  </w:style>
  <w:style w:type="paragraph" w:customStyle="1" w:styleId="Normaalzonderwitvoor">
    <w:name w:val="Normaal zonder wit voor"/>
    <w:basedOn w:val="Normaal"/>
    <w:uiPriority w:val="1"/>
    <w:qFormat/>
    <w:rsid w:val="0043750D"/>
    <w:pPr>
      <w:spacing w:before="0"/>
    </w:pPr>
  </w:style>
  <w:style w:type="paragraph" w:customStyle="1" w:styleId="Noot">
    <w:name w:val="Noot"/>
    <w:basedOn w:val="Normaal"/>
    <w:uiPriority w:val="8"/>
    <w:qFormat/>
    <w:rsid w:val="0043750D"/>
    <w:pPr>
      <w:spacing w:before="0" w:line="240" w:lineRule="exact"/>
      <w:ind w:left="284" w:hanging="284"/>
    </w:pPr>
    <w:rPr>
      <w:sz w:val="18"/>
    </w:rPr>
  </w:style>
  <w:style w:type="character" w:customStyle="1" w:styleId="Kop3Teken">
    <w:name w:val="Kop 3 Teken"/>
    <w:basedOn w:val="Standaardalinea-lettertype"/>
    <w:link w:val="Kop3"/>
    <w:uiPriority w:val="6"/>
    <w:rsid w:val="00CE25A8"/>
    <w:rPr>
      <w:rFonts w:eastAsiaTheme="majorEastAsia" w:cstheme="majorBidi"/>
      <w:b/>
      <w:bCs/>
      <w:i/>
      <w:spacing w:val="-1"/>
      <w:sz w:val="21"/>
    </w:rPr>
  </w:style>
  <w:style w:type="paragraph" w:customStyle="1" w:styleId="Citaat1">
    <w:name w:val="Citaat1"/>
    <w:basedOn w:val="Normaal"/>
    <w:uiPriority w:val="2"/>
    <w:qFormat/>
    <w:rsid w:val="00B411AE"/>
    <w:pPr>
      <w:ind w:left="567"/>
    </w:pPr>
    <w:rPr>
      <w:rFonts w:ascii="Calibri" w:hAnsi="Calibri"/>
      <w:sz w:val="20"/>
    </w:rPr>
  </w:style>
  <w:style w:type="character" w:styleId="Verwijzingopmerking">
    <w:name w:val="annotation reference"/>
    <w:basedOn w:val="Standaardalinea-lettertype"/>
    <w:uiPriority w:val="99"/>
    <w:semiHidden/>
    <w:unhideWhenUsed/>
    <w:rsid w:val="003D0E56"/>
    <w:rPr>
      <w:sz w:val="16"/>
      <w:szCs w:val="16"/>
    </w:rPr>
  </w:style>
  <w:style w:type="paragraph" w:styleId="Tekstopmerking">
    <w:name w:val="annotation text"/>
    <w:basedOn w:val="Normaal"/>
    <w:link w:val="TekstopmerkingTeken"/>
    <w:uiPriority w:val="99"/>
    <w:semiHidden/>
    <w:unhideWhenUsed/>
    <w:rsid w:val="003D0E56"/>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D0E56"/>
    <w:rPr>
      <w:rFonts w:ascii="Times New Roman" w:hAnsi="Times New Roman" w:cs="Times New Roman"/>
      <w:spacing w:val="-1"/>
      <w:sz w:val="20"/>
      <w:szCs w:val="20"/>
    </w:rPr>
  </w:style>
  <w:style w:type="paragraph" w:styleId="Onderwerpvanopmerking">
    <w:name w:val="annotation subject"/>
    <w:basedOn w:val="Tekstopmerking"/>
    <w:next w:val="Tekstopmerking"/>
    <w:link w:val="OnderwerpvanopmerkingTeken"/>
    <w:uiPriority w:val="99"/>
    <w:semiHidden/>
    <w:unhideWhenUsed/>
    <w:rsid w:val="003D0E56"/>
    <w:rPr>
      <w:b/>
      <w:bCs/>
    </w:rPr>
  </w:style>
  <w:style w:type="character" w:customStyle="1" w:styleId="OnderwerpvanopmerkingTeken">
    <w:name w:val="Onderwerp van opmerking Teken"/>
    <w:basedOn w:val="TekstopmerkingTeken"/>
    <w:link w:val="Onderwerpvanopmerking"/>
    <w:uiPriority w:val="99"/>
    <w:semiHidden/>
    <w:rsid w:val="003D0E56"/>
    <w:rPr>
      <w:rFonts w:ascii="Times New Roman" w:hAnsi="Times New Roman" w:cs="Times New Roman"/>
      <w:b/>
      <w:bCs/>
      <w:spacing w:val="-1"/>
      <w:sz w:val="20"/>
      <w:szCs w:val="20"/>
    </w:rPr>
  </w:style>
  <w:style w:type="paragraph" w:styleId="Lijstalinea">
    <w:name w:val="List Paragraph"/>
    <w:basedOn w:val="Normaal"/>
    <w:uiPriority w:val="99"/>
    <w:rsid w:val="003D0E56"/>
    <w:pPr>
      <w:ind w:left="720"/>
      <w:contextualSpacing/>
    </w:pPr>
  </w:style>
  <w:style w:type="paragraph" w:styleId="Voetnoottekst">
    <w:name w:val="footnote text"/>
    <w:basedOn w:val="Normaal"/>
    <w:link w:val="VoetnoottekstTeken"/>
    <w:uiPriority w:val="99"/>
    <w:rsid w:val="00B911AD"/>
    <w:pPr>
      <w:spacing w:before="0" w:line="240" w:lineRule="auto"/>
      <w:jc w:val="left"/>
    </w:pPr>
    <w:rPr>
      <w:rFonts w:eastAsia="Times New Roman"/>
      <w:spacing w:val="0"/>
      <w:sz w:val="20"/>
      <w:szCs w:val="20"/>
      <w:lang w:val="nl-NL" w:eastAsia="nl-NL"/>
    </w:rPr>
  </w:style>
  <w:style w:type="character" w:customStyle="1" w:styleId="VoetnoottekstTeken">
    <w:name w:val="Voetnoottekst Teken"/>
    <w:basedOn w:val="Standaardalinea-lettertype"/>
    <w:link w:val="Voetnoottekst"/>
    <w:uiPriority w:val="99"/>
    <w:rsid w:val="00B911AD"/>
    <w:rPr>
      <w:rFonts w:ascii="Times New Roman" w:eastAsia="Times New Roman" w:hAnsi="Times New Roman" w:cs="Times New Roman"/>
      <w:sz w:val="20"/>
      <w:szCs w:val="20"/>
      <w:lang w:val="nl-NL" w:eastAsia="nl-NL"/>
    </w:rPr>
  </w:style>
  <w:style w:type="character" w:styleId="Voetnootmarkering">
    <w:name w:val="footnote reference"/>
    <w:uiPriority w:val="99"/>
    <w:rsid w:val="00B911AD"/>
    <w:rPr>
      <w:vertAlign w:val="superscript"/>
    </w:rPr>
  </w:style>
  <w:style w:type="character" w:styleId="Paginanummer">
    <w:name w:val="page number"/>
    <w:basedOn w:val="Standaardalinea-lettertype"/>
    <w:uiPriority w:val="99"/>
    <w:semiHidden/>
    <w:unhideWhenUsed/>
    <w:rsid w:val="00B911AD"/>
  </w:style>
  <w:style w:type="paragraph" w:styleId="Eindnoottekst">
    <w:name w:val="endnote text"/>
    <w:basedOn w:val="Normaal"/>
    <w:link w:val="EindnoottekstTeken"/>
    <w:uiPriority w:val="99"/>
    <w:unhideWhenUsed/>
    <w:rsid w:val="00B47AF1"/>
    <w:pPr>
      <w:spacing w:before="0" w:line="240" w:lineRule="auto"/>
    </w:pPr>
    <w:rPr>
      <w:sz w:val="24"/>
      <w:szCs w:val="24"/>
    </w:rPr>
  </w:style>
  <w:style w:type="character" w:customStyle="1" w:styleId="EindnoottekstTeken">
    <w:name w:val="Eindnoottekst Teken"/>
    <w:basedOn w:val="Standaardalinea-lettertype"/>
    <w:link w:val="Eindnoottekst"/>
    <w:uiPriority w:val="99"/>
    <w:rsid w:val="00B47AF1"/>
    <w:rPr>
      <w:rFonts w:ascii="Times New Roman" w:hAnsi="Times New Roman" w:cs="Times New Roman"/>
      <w:spacing w:val="-1"/>
      <w:sz w:val="24"/>
      <w:szCs w:val="24"/>
    </w:rPr>
  </w:style>
  <w:style w:type="character" w:styleId="Eindnootmarkering">
    <w:name w:val="endnote reference"/>
    <w:basedOn w:val="Standaardalinea-lettertype"/>
    <w:uiPriority w:val="99"/>
    <w:unhideWhenUsed/>
    <w:rsid w:val="00B47AF1"/>
    <w:rPr>
      <w:vertAlign w:val="superscript"/>
    </w:rPr>
  </w:style>
  <w:style w:type="table" w:styleId="Tabelraster">
    <w:name w:val="Table Grid"/>
    <w:basedOn w:val="Standaardtabel"/>
    <w:uiPriority w:val="59"/>
    <w:rsid w:val="003B1669"/>
    <w:pPr>
      <w:spacing w:after="0" w:line="240" w:lineRule="auto"/>
    </w:pPr>
    <w:rPr>
      <w:rFonts w:eastAsiaTheme="minorEastAsia"/>
      <w:sz w:val="24"/>
      <w:szCs w:val="24"/>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286A02"/>
    <w:rPr>
      <w:color w:val="0000FF" w:themeColor="hyperlink"/>
      <w:u w:val="single"/>
    </w:rPr>
  </w:style>
  <w:style w:type="paragraph" w:styleId="Documentstructuur">
    <w:name w:val="Document Map"/>
    <w:basedOn w:val="Normaal"/>
    <w:link w:val="DocumentstructuurTeken"/>
    <w:uiPriority w:val="99"/>
    <w:semiHidden/>
    <w:unhideWhenUsed/>
    <w:rsid w:val="00D6702D"/>
    <w:pPr>
      <w:spacing w:before="0" w:line="240" w:lineRule="auto"/>
    </w:pPr>
    <w:rPr>
      <w:rFonts w:ascii="Lucida Grande" w:hAnsi="Lucida Grande" w:cs="Lucida Grande"/>
      <w:sz w:val="24"/>
      <w:szCs w:val="24"/>
    </w:rPr>
  </w:style>
  <w:style w:type="character" w:customStyle="1" w:styleId="DocumentstructuurTeken">
    <w:name w:val="Documentstructuur Teken"/>
    <w:basedOn w:val="Standaardalinea-lettertype"/>
    <w:link w:val="Documentstructuur"/>
    <w:uiPriority w:val="99"/>
    <w:semiHidden/>
    <w:rsid w:val="00D6702D"/>
    <w:rPr>
      <w:rFonts w:ascii="Lucida Grande" w:hAnsi="Lucida Grande" w:cs="Lucida Grande"/>
      <w:spacing w:val="-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5" w:qFormat="1"/>
    <w:lsdException w:name="heading 3" w:uiPriority="9" w:qFormat="1"/>
    <w:lsdException w:name="heading 4" w:qFormat="1"/>
    <w:lsdException w:name="heading 5" w:qFormat="1"/>
    <w:lsdException w:name="heading 6" w:qFormat="1"/>
    <w:lsdException w:name="heading 7" w:qFormat="1"/>
    <w:lsdException w:name="heading 8" w:qFormat="1"/>
    <w:lsdException w:name="caption" w:qFormat="1"/>
    <w:lsdException w:name="Title" w:semiHidden="0" w:unhideWhenUsed="0"/>
    <w:lsdException w:name="Default Paragraph Font" w:uiPriority="1"/>
    <w:lsdException w:name="Subtitle" w:semiHidden="0" w:unhideWhenUsed="0"/>
    <w:lsdException w:name="Strong" w:semiHidden="0" w:unhideWhenUsed="0" w:qFormat="1"/>
    <w:lsdException w:name="Emphasis" w:semiHidden="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al">
    <w:name w:val="Normal"/>
    <w:qFormat/>
    <w:rsid w:val="003B2D80"/>
    <w:pPr>
      <w:spacing w:before="200" w:after="0" w:line="270" w:lineRule="exact"/>
      <w:jc w:val="both"/>
    </w:pPr>
    <w:rPr>
      <w:rFonts w:ascii="Times New Roman" w:hAnsi="Times New Roman" w:cs="Times New Roman"/>
      <w:spacing w:val="-1"/>
      <w:sz w:val="21"/>
    </w:rPr>
  </w:style>
  <w:style w:type="paragraph" w:styleId="Kop1">
    <w:name w:val="heading 1"/>
    <w:basedOn w:val="Normaal"/>
    <w:next w:val="Normaal"/>
    <w:link w:val="Kop1Teken"/>
    <w:uiPriority w:val="4"/>
    <w:qFormat/>
    <w:rsid w:val="00B411AE"/>
    <w:pPr>
      <w:keepNext/>
      <w:keepLines/>
      <w:suppressAutoHyphens/>
      <w:spacing w:before="160" w:after="1440" w:line="360" w:lineRule="exact"/>
      <w:jc w:val="left"/>
      <w:outlineLvl w:val="0"/>
    </w:pPr>
    <w:rPr>
      <w:rFonts w:asciiTheme="minorHAnsi" w:eastAsiaTheme="majorEastAsia" w:hAnsiTheme="minorHAnsi" w:cstheme="majorBidi"/>
      <w:b/>
      <w:bCs/>
      <w:i/>
      <w:color w:val="595959"/>
      <w:sz w:val="36"/>
      <w:szCs w:val="36"/>
    </w:rPr>
  </w:style>
  <w:style w:type="paragraph" w:styleId="Kop2">
    <w:name w:val="heading 2"/>
    <w:basedOn w:val="Normaal"/>
    <w:next w:val="Normaal"/>
    <w:link w:val="Kop2Teken"/>
    <w:uiPriority w:val="5"/>
    <w:qFormat/>
    <w:rsid w:val="004F7019"/>
    <w:pPr>
      <w:keepNext/>
      <w:keepLines/>
      <w:suppressAutoHyphens/>
      <w:spacing w:before="480" w:after="120" w:line="240" w:lineRule="exact"/>
      <w:jc w:val="left"/>
      <w:outlineLvl w:val="1"/>
    </w:pPr>
    <w:rPr>
      <w:rFonts w:ascii="Calibri" w:eastAsiaTheme="majorEastAsia" w:hAnsi="Calibri" w:cstheme="majorBidi"/>
      <w:b/>
      <w:bCs/>
      <w:i/>
      <w:color w:val="595959"/>
      <w:sz w:val="24"/>
      <w:szCs w:val="26"/>
    </w:rPr>
  </w:style>
  <w:style w:type="paragraph" w:styleId="Kop3">
    <w:name w:val="heading 3"/>
    <w:basedOn w:val="Normaal"/>
    <w:next w:val="Normaal"/>
    <w:link w:val="Kop3Teken"/>
    <w:uiPriority w:val="6"/>
    <w:qFormat/>
    <w:rsid w:val="004F7019"/>
    <w:pPr>
      <w:keepNext/>
      <w:keepLines/>
      <w:spacing w:before="360"/>
      <w:outlineLvl w:val="2"/>
    </w:pPr>
    <w:rPr>
      <w:rFonts w:asciiTheme="minorHAnsi" w:eastAsiaTheme="majorEastAsia" w:hAnsiTheme="minorHAnsi" w:cstheme="majorBidi"/>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4"/>
    <w:rsid w:val="00CE25A8"/>
    <w:rPr>
      <w:rFonts w:eastAsiaTheme="majorEastAsia" w:cstheme="majorBidi"/>
      <w:b/>
      <w:bCs/>
      <w:i/>
      <w:color w:val="595959"/>
      <w:spacing w:val="-1"/>
      <w:sz w:val="36"/>
      <w:szCs w:val="36"/>
    </w:rPr>
  </w:style>
  <w:style w:type="paragraph" w:customStyle="1" w:styleId="Auteur">
    <w:name w:val="Auteur"/>
    <w:basedOn w:val="Normaal"/>
    <w:autoRedefine/>
    <w:uiPriority w:val="3"/>
    <w:qFormat/>
    <w:rsid w:val="00286A02"/>
    <w:pPr>
      <w:keepNext/>
      <w:keepLines/>
      <w:pageBreakBefore/>
      <w:widowControl w:val="0"/>
      <w:suppressAutoHyphens/>
      <w:spacing w:before="0"/>
      <w:jc w:val="left"/>
    </w:pPr>
    <w:rPr>
      <w:rFonts w:asciiTheme="minorHAnsi" w:hAnsiTheme="minorHAnsi"/>
      <w:color w:val="548DD4" w:themeColor="text2" w:themeTint="99"/>
      <w:position w:val="4"/>
      <w:sz w:val="28"/>
    </w:rPr>
  </w:style>
  <w:style w:type="character" w:customStyle="1" w:styleId="Kop2Teken">
    <w:name w:val="Kop 2 Teken"/>
    <w:basedOn w:val="Standaardalinea-lettertype"/>
    <w:link w:val="Kop2"/>
    <w:uiPriority w:val="5"/>
    <w:rsid w:val="00CE25A8"/>
    <w:rPr>
      <w:rFonts w:ascii="Calibri" w:eastAsiaTheme="majorEastAsia" w:hAnsi="Calibri" w:cstheme="majorBidi"/>
      <w:b/>
      <w:bCs/>
      <w:i/>
      <w:color w:val="595959"/>
      <w:spacing w:val="-1"/>
      <w:sz w:val="24"/>
      <w:szCs w:val="26"/>
    </w:rPr>
  </w:style>
  <w:style w:type="paragraph" w:styleId="Koptekst">
    <w:name w:val="header"/>
    <w:basedOn w:val="Normaal"/>
    <w:link w:val="KoptekstTeken"/>
    <w:uiPriority w:val="99"/>
    <w:unhideWhenUsed/>
    <w:rsid w:val="00301598"/>
    <w:pPr>
      <w:tabs>
        <w:tab w:val="center" w:pos="6946"/>
      </w:tabs>
      <w:spacing w:before="240" w:line="240" w:lineRule="auto"/>
    </w:pPr>
    <w:rPr>
      <w:smallCaps/>
      <w:sz w:val="18"/>
    </w:rPr>
  </w:style>
  <w:style w:type="character" w:customStyle="1" w:styleId="KoptekstTeken">
    <w:name w:val="Koptekst Teken"/>
    <w:basedOn w:val="Standaardalinea-lettertype"/>
    <w:link w:val="Koptekst"/>
    <w:uiPriority w:val="99"/>
    <w:rsid w:val="008A1461"/>
    <w:rPr>
      <w:rFonts w:ascii="Times New Roman" w:hAnsi="Times New Roman" w:cs="Times New Roman"/>
      <w:smallCaps/>
      <w:spacing w:val="-1"/>
      <w:sz w:val="18"/>
    </w:rPr>
  </w:style>
  <w:style w:type="paragraph" w:styleId="Voettekst">
    <w:name w:val="footer"/>
    <w:basedOn w:val="Normaal"/>
    <w:link w:val="VoettekstTeken"/>
    <w:uiPriority w:val="99"/>
    <w:unhideWhenUsed/>
    <w:rsid w:val="001A3742"/>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8A1461"/>
    <w:rPr>
      <w:rFonts w:ascii="Times New Roman" w:hAnsi="Times New Roman" w:cs="Times New Roman"/>
      <w:spacing w:val="-1"/>
      <w:sz w:val="21"/>
    </w:rPr>
  </w:style>
  <w:style w:type="paragraph" w:styleId="Ballontekst">
    <w:name w:val="Balloon Text"/>
    <w:basedOn w:val="Normaal"/>
    <w:link w:val="BallontekstTeken"/>
    <w:uiPriority w:val="99"/>
    <w:semiHidden/>
    <w:unhideWhenUsed/>
    <w:rsid w:val="001A3742"/>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A3742"/>
    <w:rPr>
      <w:rFonts w:ascii="Tahoma" w:hAnsi="Tahoma" w:cs="Tahoma"/>
      <w:sz w:val="16"/>
      <w:szCs w:val="16"/>
    </w:rPr>
  </w:style>
  <w:style w:type="paragraph" w:customStyle="1" w:styleId="HeaderL">
    <w:name w:val="Header L"/>
    <w:basedOn w:val="Koptekst"/>
    <w:uiPriority w:val="99"/>
    <w:qFormat/>
    <w:rsid w:val="00FB46D0"/>
    <w:pPr>
      <w:tabs>
        <w:tab w:val="clear" w:pos="6946"/>
        <w:tab w:val="right" w:pos="198"/>
        <w:tab w:val="right" w:pos="7144"/>
      </w:tabs>
    </w:pPr>
  </w:style>
  <w:style w:type="paragraph" w:customStyle="1" w:styleId="Headertitel">
    <w:name w:val="Header titel"/>
    <w:basedOn w:val="HeaderL"/>
    <w:uiPriority w:val="99"/>
    <w:qFormat/>
    <w:rsid w:val="00675D5C"/>
  </w:style>
  <w:style w:type="paragraph" w:customStyle="1" w:styleId="HeadingRecensies">
    <w:name w:val="Heading Recensies"/>
    <w:basedOn w:val="Kop1"/>
    <w:uiPriority w:val="7"/>
    <w:qFormat/>
    <w:rsid w:val="00CD4A51"/>
    <w:pPr>
      <w:pageBreakBefore/>
      <w:spacing w:after="240"/>
    </w:pPr>
  </w:style>
  <w:style w:type="paragraph" w:customStyle="1" w:styleId="Titelboek">
    <w:name w:val="Titel boek"/>
    <w:basedOn w:val="Normaal"/>
    <w:uiPriority w:val="7"/>
    <w:qFormat/>
    <w:rsid w:val="00CE25A8"/>
    <w:pPr>
      <w:widowControl w:val="0"/>
      <w:spacing w:before="360" w:after="240"/>
    </w:pPr>
    <w:rPr>
      <w:rFonts w:ascii="Calibri" w:hAnsi="Calibri"/>
      <w:b/>
    </w:rPr>
  </w:style>
  <w:style w:type="paragraph" w:customStyle="1" w:styleId="Normaalzonderwitvoor">
    <w:name w:val="Normaal zonder wit voor"/>
    <w:basedOn w:val="Normaal"/>
    <w:uiPriority w:val="1"/>
    <w:qFormat/>
    <w:rsid w:val="0043750D"/>
    <w:pPr>
      <w:spacing w:before="0"/>
    </w:pPr>
  </w:style>
  <w:style w:type="paragraph" w:customStyle="1" w:styleId="Noot">
    <w:name w:val="Noot"/>
    <w:basedOn w:val="Normaal"/>
    <w:uiPriority w:val="8"/>
    <w:qFormat/>
    <w:rsid w:val="0043750D"/>
    <w:pPr>
      <w:spacing w:before="0" w:line="240" w:lineRule="exact"/>
      <w:ind w:left="284" w:hanging="284"/>
    </w:pPr>
    <w:rPr>
      <w:sz w:val="18"/>
    </w:rPr>
  </w:style>
  <w:style w:type="character" w:customStyle="1" w:styleId="Kop3Teken">
    <w:name w:val="Kop 3 Teken"/>
    <w:basedOn w:val="Standaardalinea-lettertype"/>
    <w:link w:val="Kop3"/>
    <w:uiPriority w:val="6"/>
    <w:rsid w:val="00CE25A8"/>
    <w:rPr>
      <w:rFonts w:eastAsiaTheme="majorEastAsia" w:cstheme="majorBidi"/>
      <w:b/>
      <w:bCs/>
      <w:i/>
      <w:spacing w:val="-1"/>
      <w:sz w:val="21"/>
    </w:rPr>
  </w:style>
  <w:style w:type="paragraph" w:customStyle="1" w:styleId="Citaat1">
    <w:name w:val="Citaat1"/>
    <w:basedOn w:val="Normaal"/>
    <w:uiPriority w:val="2"/>
    <w:qFormat/>
    <w:rsid w:val="00B411AE"/>
    <w:pPr>
      <w:ind w:left="567"/>
    </w:pPr>
    <w:rPr>
      <w:rFonts w:ascii="Calibri" w:hAnsi="Calibri"/>
      <w:sz w:val="20"/>
    </w:rPr>
  </w:style>
  <w:style w:type="character" w:styleId="Verwijzingopmerking">
    <w:name w:val="annotation reference"/>
    <w:basedOn w:val="Standaardalinea-lettertype"/>
    <w:uiPriority w:val="99"/>
    <w:semiHidden/>
    <w:unhideWhenUsed/>
    <w:rsid w:val="003D0E56"/>
    <w:rPr>
      <w:sz w:val="16"/>
      <w:szCs w:val="16"/>
    </w:rPr>
  </w:style>
  <w:style w:type="paragraph" w:styleId="Tekstopmerking">
    <w:name w:val="annotation text"/>
    <w:basedOn w:val="Normaal"/>
    <w:link w:val="TekstopmerkingTeken"/>
    <w:uiPriority w:val="99"/>
    <w:semiHidden/>
    <w:unhideWhenUsed/>
    <w:rsid w:val="003D0E56"/>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D0E56"/>
    <w:rPr>
      <w:rFonts w:ascii="Times New Roman" w:hAnsi="Times New Roman" w:cs="Times New Roman"/>
      <w:spacing w:val="-1"/>
      <w:sz w:val="20"/>
      <w:szCs w:val="20"/>
    </w:rPr>
  </w:style>
  <w:style w:type="paragraph" w:styleId="Onderwerpvanopmerking">
    <w:name w:val="annotation subject"/>
    <w:basedOn w:val="Tekstopmerking"/>
    <w:next w:val="Tekstopmerking"/>
    <w:link w:val="OnderwerpvanopmerkingTeken"/>
    <w:uiPriority w:val="99"/>
    <w:semiHidden/>
    <w:unhideWhenUsed/>
    <w:rsid w:val="003D0E56"/>
    <w:rPr>
      <w:b/>
      <w:bCs/>
    </w:rPr>
  </w:style>
  <w:style w:type="character" w:customStyle="1" w:styleId="OnderwerpvanopmerkingTeken">
    <w:name w:val="Onderwerp van opmerking Teken"/>
    <w:basedOn w:val="TekstopmerkingTeken"/>
    <w:link w:val="Onderwerpvanopmerking"/>
    <w:uiPriority w:val="99"/>
    <w:semiHidden/>
    <w:rsid w:val="003D0E56"/>
    <w:rPr>
      <w:rFonts w:ascii="Times New Roman" w:hAnsi="Times New Roman" w:cs="Times New Roman"/>
      <w:b/>
      <w:bCs/>
      <w:spacing w:val="-1"/>
      <w:sz w:val="20"/>
      <w:szCs w:val="20"/>
    </w:rPr>
  </w:style>
  <w:style w:type="paragraph" w:styleId="Lijstalinea">
    <w:name w:val="List Paragraph"/>
    <w:basedOn w:val="Normaal"/>
    <w:uiPriority w:val="99"/>
    <w:rsid w:val="003D0E56"/>
    <w:pPr>
      <w:ind w:left="720"/>
      <w:contextualSpacing/>
    </w:pPr>
  </w:style>
  <w:style w:type="paragraph" w:styleId="Voetnoottekst">
    <w:name w:val="footnote text"/>
    <w:basedOn w:val="Normaal"/>
    <w:link w:val="VoetnoottekstTeken"/>
    <w:uiPriority w:val="99"/>
    <w:rsid w:val="00B911AD"/>
    <w:pPr>
      <w:spacing w:before="0" w:line="240" w:lineRule="auto"/>
      <w:jc w:val="left"/>
    </w:pPr>
    <w:rPr>
      <w:rFonts w:eastAsia="Times New Roman"/>
      <w:spacing w:val="0"/>
      <w:sz w:val="20"/>
      <w:szCs w:val="20"/>
      <w:lang w:val="nl-NL" w:eastAsia="nl-NL"/>
    </w:rPr>
  </w:style>
  <w:style w:type="character" w:customStyle="1" w:styleId="VoetnoottekstTeken">
    <w:name w:val="Voetnoottekst Teken"/>
    <w:basedOn w:val="Standaardalinea-lettertype"/>
    <w:link w:val="Voetnoottekst"/>
    <w:uiPriority w:val="99"/>
    <w:rsid w:val="00B911AD"/>
    <w:rPr>
      <w:rFonts w:ascii="Times New Roman" w:eastAsia="Times New Roman" w:hAnsi="Times New Roman" w:cs="Times New Roman"/>
      <w:sz w:val="20"/>
      <w:szCs w:val="20"/>
      <w:lang w:val="nl-NL" w:eastAsia="nl-NL"/>
    </w:rPr>
  </w:style>
  <w:style w:type="character" w:styleId="Voetnootmarkering">
    <w:name w:val="footnote reference"/>
    <w:uiPriority w:val="99"/>
    <w:rsid w:val="00B911AD"/>
    <w:rPr>
      <w:vertAlign w:val="superscript"/>
    </w:rPr>
  </w:style>
  <w:style w:type="character" w:styleId="Paginanummer">
    <w:name w:val="page number"/>
    <w:basedOn w:val="Standaardalinea-lettertype"/>
    <w:uiPriority w:val="99"/>
    <w:semiHidden/>
    <w:unhideWhenUsed/>
    <w:rsid w:val="00B911AD"/>
  </w:style>
  <w:style w:type="paragraph" w:styleId="Eindnoottekst">
    <w:name w:val="endnote text"/>
    <w:basedOn w:val="Normaal"/>
    <w:link w:val="EindnoottekstTeken"/>
    <w:uiPriority w:val="99"/>
    <w:unhideWhenUsed/>
    <w:rsid w:val="00B47AF1"/>
    <w:pPr>
      <w:spacing w:before="0" w:line="240" w:lineRule="auto"/>
    </w:pPr>
    <w:rPr>
      <w:sz w:val="24"/>
      <w:szCs w:val="24"/>
    </w:rPr>
  </w:style>
  <w:style w:type="character" w:customStyle="1" w:styleId="EindnoottekstTeken">
    <w:name w:val="Eindnoottekst Teken"/>
    <w:basedOn w:val="Standaardalinea-lettertype"/>
    <w:link w:val="Eindnoottekst"/>
    <w:uiPriority w:val="99"/>
    <w:rsid w:val="00B47AF1"/>
    <w:rPr>
      <w:rFonts w:ascii="Times New Roman" w:hAnsi="Times New Roman" w:cs="Times New Roman"/>
      <w:spacing w:val="-1"/>
      <w:sz w:val="24"/>
      <w:szCs w:val="24"/>
    </w:rPr>
  </w:style>
  <w:style w:type="character" w:styleId="Eindnootmarkering">
    <w:name w:val="endnote reference"/>
    <w:basedOn w:val="Standaardalinea-lettertype"/>
    <w:uiPriority w:val="99"/>
    <w:unhideWhenUsed/>
    <w:rsid w:val="00B47AF1"/>
    <w:rPr>
      <w:vertAlign w:val="superscript"/>
    </w:rPr>
  </w:style>
  <w:style w:type="table" w:styleId="Tabelraster">
    <w:name w:val="Table Grid"/>
    <w:basedOn w:val="Standaardtabel"/>
    <w:uiPriority w:val="59"/>
    <w:rsid w:val="003B1669"/>
    <w:pPr>
      <w:spacing w:after="0" w:line="240" w:lineRule="auto"/>
    </w:pPr>
    <w:rPr>
      <w:rFonts w:eastAsiaTheme="minorEastAsia"/>
      <w:sz w:val="24"/>
      <w:szCs w:val="24"/>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286A02"/>
    <w:rPr>
      <w:color w:val="0000FF" w:themeColor="hyperlink"/>
      <w:u w:val="single"/>
    </w:rPr>
  </w:style>
  <w:style w:type="paragraph" w:styleId="Documentstructuur">
    <w:name w:val="Document Map"/>
    <w:basedOn w:val="Normaal"/>
    <w:link w:val="DocumentstructuurTeken"/>
    <w:uiPriority w:val="99"/>
    <w:semiHidden/>
    <w:unhideWhenUsed/>
    <w:rsid w:val="00D6702D"/>
    <w:pPr>
      <w:spacing w:before="0" w:line="240" w:lineRule="auto"/>
    </w:pPr>
    <w:rPr>
      <w:rFonts w:ascii="Lucida Grande" w:hAnsi="Lucida Grande" w:cs="Lucida Grande"/>
      <w:sz w:val="24"/>
      <w:szCs w:val="24"/>
    </w:rPr>
  </w:style>
  <w:style w:type="character" w:customStyle="1" w:styleId="DocumentstructuurTeken">
    <w:name w:val="Documentstructuur Teken"/>
    <w:basedOn w:val="Standaardalinea-lettertype"/>
    <w:link w:val="Documentstructuur"/>
    <w:uiPriority w:val="99"/>
    <w:semiHidden/>
    <w:rsid w:val="00D6702D"/>
    <w:rPr>
      <w:rFonts w:ascii="Lucida Grande" w:hAnsi="Lucida Grande" w:cs="Lucida Grande"/>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4577">
      <w:bodyDiv w:val="1"/>
      <w:marLeft w:val="0"/>
      <w:marRight w:val="0"/>
      <w:marTop w:val="0"/>
      <w:marBottom w:val="0"/>
      <w:divBdr>
        <w:top w:val="none" w:sz="0" w:space="0" w:color="auto"/>
        <w:left w:val="none" w:sz="0" w:space="0" w:color="auto"/>
        <w:bottom w:val="none" w:sz="0" w:space="0" w:color="auto"/>
        <w:right w:val="none" w:sz="0" w:space="0" w:color="auto"/>
      </w:divBdr>
    </w:div>
    <w:div w:id="753278561">
      <w:bodyDiv w:val="1"/>
      <w:marLeft w:val="0"/>
      <w:marRight w:val="0"/>
      <w:marTop w:val="0"/>
      <w:marBottom w:val="0"/>
      <w:divBdr>
        <w:top w:val="none" w:sz="0" w:space="0" w:color="auto"/>
        <w:left w:val="none" w:sz="0" w:space="0" w:color="auto"/>
        <w:bottom w:val="none" w:sz="0" w:space="0" w:color="auto"/>
        <w:right w:val="none" w:sz="0" w:space="0" w:color="auto"/>
      </w:divBdr>
    </w:div>
    <w:div w:id="1143234004">
      <w:bodyDiv w:val="1"/>
      <w:marLeft w:val="0"/>
      <w:marRight w:val="0"/>
      <w:marTop w:val="0"/>
      <w:marBottom w:val="0"/>
      <w:divBdr>
        <w:top w:val="none" w:sz="0" w:space="0" w:color="auto"/>
        <w:left w:val="none" w:sz="0" w:space="0" w:color="auto"/>
        <w:bottom w:val="none" w:sz="0" w:space="0" w:color="auto"/>
        <w:right w:val="none" w:sz="0" w:space="0" w:color="auto"/>
      </w:divBdr>
    </w:div>
    <w:div w:id="154181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rikdebom:Library:Containers:com.apple.mail:Data:Library:Mail%20Downloads:12AA4648-4746-47C3-BB81-56454B9E2FDB:SJABLOON%20voor%20kleio-artik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62C01-B7E9-2645-B89D-F728B071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voor kleio-artikels.dotx</Template>
  <TotalTime>11</TotalTime>
  <Pages>4</Pages>
  <Words>984</Words>
  <Characters>5413</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De Bom</dc:creator>
  <cp:lastModifiedBy>Erik De Bom</cp:lastModifiedBy>
  <cp:revision>3</cp:revision>
  <cp:lastPrinted>2019-06-17T20:18:00Z</cp:lastPrinted>
  <dcterms:created xsi:type="dcterms:W3CDTF">2019-06-17T20:25:00Z</dcterms:created>
  <dcterms:modified xsi:type="dcterms:W3CDTF">2019-06-17T20:33:00Z</dcterms:modified>
</cp:coreProperties>
</file>